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0A9DE" w14:textId="780BFA8E" w:rsidR="004A3661" w:rsidRPr="008643BE" w:rsidRDefault="00DD0BD3" w:rsidP="00751575">
      <w:pPr>
        <w:spacing w:after="0" w:line="276" w:lineRule="auto"/>
        <w:jc w:val="center"/>
        <w:rPr>
          <w:b/>
          <w:sz w:val="26"/>
          <w:szCs w:val="26"/>
        </w:rPr>
      </w:pPr>
      <w:r w:rsidRPr="008643BE">
        <w:rPr>
          <w:b/>
          <w:sz w:val="26"/>
          <w:szCs w:val="26"/>
        </w:rPr>
        <w:t>CỘNG HOÀ XÃ HỘI CHỦ NGHĨA VIỆT NAM</w:t>
      </w:r>
    </w:p>
    <w:p w14:paraId="11815D47" w14:textId="77777777" w:rsidR="004A3661" w:rsidRPr="008643BE" w:rsidRDefault="00DD0BD3" w:rsidP="00751575">
      <w:pPr>
        <w:spacing w:after="0" w:line="276" w:lineRule="auto"/>
        <w:jc w:val="center"/>
        <w:rPr>
          <w:b/>
          <w:sz w:val="28"/>
          <w:szCs w:val="28"/>
          <w:u w:val="single"/>
        </w:rPr>
      </w:pPr>
      <w:r w:rsidRPr="008643BE">
        <w:rPr>
          <w:b/>
          <w:sz w:val="28"/>
          <w:szCs w:val="28"/>
          <w:u w:val="single"/>
        </w:rPr>
        <w:t>Độc lập - Tự do - Hạnh phúc</w:t>
      </w:r>
    </w:p>
    <w:p w14:paraId="2AE4260A" w14:textId="77777777" w:rsidR="004A3661" w:rsidRPr="008643BE" w:rsidRDefault="004A3661" w:rsidP="00751575">
      <w:pPr>
        <w:spacing w:after="0" w:line="276" w:lineRule="auto"/>
        <w:jc w:val="center"/>
        <w:rPr>
          <w:b/>
          <w:sz w:val="20"/>
          <w:szCs w:val="20"/>
        </w:rPr>
      </w:pPr>
    </w:p>
    <w:p w14:paraId="0D942A49" w14:textId="4F102D92" w:rsidR="004A3661" w:rsidRPr="008643BE" w:rsidRDefault="00DD0BD3" w:rsidP="00751575">
      <w:pPr>
        <w:spacing w:after="0" w:line="276" w:lineRule="auto"/>
        <w:jc w:val="center"/>
        <w:rPr>
          <w:b/>
          <w:sz w:val="32"/>
          <w:szCs w:val="32"/>
        </w:rPr>
      </w:pPr>
      <w:r w:rsidRPr="008643BE">
        <w:rPr>
          <w:b/>
          <w:sz w:val="32"/>
          <w:szCs w:val="32"/>
        </w:rPr>
        <w:t xml:space="preserve">HỢP ĐỒNG </w:t>
      </w:r>
      <w:r w:rsidR="006E62DD">
        <w:rPr>
          <w:b/>
          <w:sz w:val="32"/>
          <w:szCs w:val="32"/>
        </w:rPr>
        <w:t>HỖ TRỢ CHUYÊN MÔN</w:t>
      </w:r>
    </w:p>
    <w:p w14:paraId="0826E9C8" w14:textId="77777777" w:rsidR="004A3661" w:rsidRPr="008643BE" w:rsidRDefault="004A3661" w:rsidP="00751575">
      <w:pPr>
        <w:spacing w:after="0" w:line="276" w:lineRule="auto"/>
        <w:jc w:val="both"/>
        <w:rPr>
          <w:b/>
          <w:sz w:val="20"/>
          <w:szCs w:val="20"/>
        </w:rPr>
      </w:pPr>
    </w:p>
    <w:p w14:paraId="57E362C7" w14:textId="6763375B" w:rsidR="004A3661" w:rsidRPr="008643BE" w:rsidRDefault="00DD0BD3" w:rsidP="00751575">
      <w:pPr>
        <w:pBdr>
          <w:top w:val="nil"/>
          <w:left w:val="nil"/>
          <w:bottom w:val="nil"/>
          <w:right w:val="nil"/>
          <w:between w:val="nil"/>
        </w:pBdr>
        <w:spacing w:after="0" w:line="276" w:lineRule="auto"/>
        <w:jc w:val="both"/>
        <w:rPr>
          <w:color w:val="000000"/>
          <w:sz w:val="26"/>
          <w:szCs w:val="26"/>
        </w:rPr>
      </w:pPr>
      <w:r w:rsidRPr="008643BE">
        <w:rPr>
          <w:i/>
          <w:color w:val="000000"/>
          <w:sz w:val="26"/>
          <w:szCs w:val="26"/>
        </w:rPr>
        <w:tab/>
        <w:t>- Căn cứ vào Bộ luật Dân sự</w:t>
      </w:r>
      <w:r w:rsidR="00160E6A">
        <w:rPr>
          <w:i/>
          <w:color w:val="000000"/>
          <w:sz w:val="26"/>
          <w:szCs w:val="26"/>
        </w:rPr>
        <w:t xml:space="preserve"> số </w:t>
      </w:r>
      <w:r w:rsidR="00DC3D0E" w:rsidRPr="00DC3D0E">
        <w:rPr>
          <w:i/>
          <w:color w:val="000000"/>
          <w:sz w:val="26"/>
          <w:szCs w:val="26"/>
        </w:rPr>
        <w:t>91/2015/QH13</w:t>
      </w:r>
    </w:p>
    <w:p w14:paraId="49514891" w14:textId="77777777" w:rsidR="004A3661" w:rsidRPr="008643BE" w:rsidRDefault="00DD0BD3" w:rsidP="00751575">
      <w:pPr>
        <w:pBdr>
          <w:top w:val="nil"/>
          <w:left w:val="nil"/>
          <w:bottom w:val="nil"/>
          <w:right w:val="nil"/>
          <w:between w:val="nil"/>
        </w:pBdr>
        <w:spacing w:after="0" w:line="276" w:lineRule="auto"/>
        <w:jc w:val="both"/>
        <w:rPr>
          <w:color w:val="000000"/>
          <w:sz w:val="26"/>
          <w:szCs w:val="26"/>
        </w:rPr>
      </w:pPr>
      <w:r w:rsidRPr="008643BE">
        <w:rPr>
          <w:i/>
          <w:color w:val="000000"/>
          <w:sz w:val="26"/>
          <w:szCs w:val="26"/>
        </w:rPr>
        <w:tab/>
        <w:t xml:space="preserve">- Căn cứ vào nhu cầu và khả năng của hai bên. </w:t>
      </w:r>
    </w:p>
    <w:p w14:paraId="62FA04FF" w14:textId="77777777" w:rsidR="000F3DAB" w:rsidRPr="000F3DAB" w:rsidRDefault="000F3DAB" w:rsidP="00751575">
      <w:pPr>
        <w:pBdr>
          <w:top w:val="nil"/>
          <w:left w:val="nil"/>
          <w:bottom w:val="nil"/>
          <w:right w:val="nil"/>
          <w:between w:val="nil"/>
        </w:pBdr>
        <w:spacing w:after="0" w:line="360" w:lineRule="auto"/>
        <w:jc w:val="both"/>
        <w:rPr>
          <w:b/>
          <w:color w:val="000000"/>
          <w:sz w:val="20"/>
          <w:szCs w:val="20"/>
        </w:rPr>
      </w:pPr>
    </w:p>
    <w:p w14:paraId="64B8B914" w14:textId="6064C8EB" w:rsidR="004A3661" w:rsidRPr="008643BE" w:rsidRDefault="00DD0BD3" w:rsidP="00751575">
      <w:pPr>
        <w:pBdr>
          <w:top w:val="nil"/>
          <w:left w:val="nil"/>
          <w:bottom w:val="nil"/>
          <w:right w:val="nil"/>
          <w:between w:val="nil"/>
        </w:pBdr>
        <w:spacing w:after="0" w:line="360" w:lineRule="auto"/>
        <w:jc w:val="both"/>
        <w:rPr>
          <w:b/>
          <w:color w:val="000000"/>
          <w:sz w:val="26"/>
          <w:szCs w:val="26"/>
        </w:rPr>
      </w:pPr>
      <w:r w:rsidRPr="008643BE">
        <w:rPr>
          <w:b/>
          <w:color w:val="000000"/>
          <w:sz w:val="26"/>
          <w:szCs w:val="26"/>
        </w:rPr>
        <w:t>Hôm nay, ngày</w:t>
      </w:r>
      <w:r w:rsidR="003229FA">
        <w:rPr>
          <w:b/>
          <w:color w:val="000000"/>
          <w:sz w:val="26"/>
          <w:szCs w:val="26"/>
        </w:rPr>
        <w:t xml:space="preserve"> </w:t>
      </w:r>
      <w:r w:rsidR="00901653">
        <w:rPr>
          <w:b/>
          <w:color w:val="000000"/>
          <w:sz w:val="26"/>
          <w:szCs w:val="26"/>
        </w:rPr>
        <w:t>01</w:t>
      </w:r>
      <w:r w:rsidRPr="008643BE">
        <w:rPr>
          <w:b/>
          <w:color w:val="000000"/>
          <w:sz w:val="26"/>
          <w:szCs w:val="26"/>
        </w:rPr>
        <w:t xml:space="preserve"> tháng</w:t>
      </w:r>
      <w:r w:rsidR="004622E1">
        <w:rPr>
          <w:b/>
          <w:color w:val="000000"/>
          <w:sz w:val="26"/>
          <w:szCs w:val="26"/>
        </w:rPr>
        <w:t xml:space="preserve"> </w:t>
      </w:r>
      <w:r w:rsidR="00901653">
        <w:rPr>
          <w:b/>
          <w:color w:val="000000"/>
          <w:sz w:val="26"/>
          <w:szCs w:val="26"/>
        </w:rPr>
        <w:t>10</w:t>
      </w:r>
      <w:r w:rsidR="004622E1">
        <w:rPr>
          <w:b/>
          <w:color w:val="000000"/>
          <w:sz w:val="26"/>
          <w:szCs w:val="26"/>
        </w:rPr>
        <w:t xml:space="preserve"> </w:t>
      </w:r>
      <w:r w:rsidRPr="008643BE">
        <w:rPr>
          <w:b/>
          <w:color w:val="000000"/>
          <w:sz w:val="26"/>
          <w:szCs w:val="26"/>
        </w:rPr>
        <w:t>năm 202</w:t>
      </w:r>
      <w:r w:rsidR="003229FA">
        <w:rPr>
          <w:b/>
          <w:color w:val="000000"/>
          <w:sz w:val="26"/>
          <w:szCs w:val="26"/>
        </w:rPr>
        <w:t>6</w:t>
      </w:r>
      <w:r w:rsidRPr="008643BE">
        <w:rPr>
          <w:b/>
          <w:color w:val="000000"/>
          <w:sz w:val="26"/>
          <w:szCs w:val="26"/>
        </w:rPr>
        <w:t>, tại Hà Nội, chúng tôi gồm có:</w:t>
      </w:r>
    </w:p>
    <w:tbl>
      <w:tblPr>
        <w:tblStyle w:val="a"/>
        <w:tblW w:w="9348" w:type="dxa"/>
        <w:tblLayout w:type="fixed"/>
        <w:tblLook w:val="0400" w:firstRow="0" w:lastRow="0" w:firstColumn="0" w:lastColumn="0" w:noHBand="0" w:noVBand="1"/>
      </w:tblPr>
      <w:tblGrid>
        <w:gridCol w:w="1985"/>
        <w:gridCol w:w="573"/>
        <w:gridCol w:w="3683"/>
        <w:gridCol w:w="3107"/>
      </w:tblGrid>
      <w:tr w:rsidR="004A3661" w:rsidRPr="008643BE" w14:paraId="67E1ED41" w14:textId="77777777" w:rsidTr="00C151DD">
        <w:tc>
          <w:tcPr>
            <w:tcW w:w="1985" w:type="dxa"/>
          </w:tcPr>
          <w:p w14:paraId="1DA123E9"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b/>
                <w:sz w:val="26"/>
                <w:szCs w:val="26"/>
              </w:rPr>
              <w:t>Bên A</w:t>
            </w:r>
          </w:p>
        </w:tc>
        <w:tc>
          <w:tcPr>
            <w:tcW w:w="7363" w:type="dxa"/>
            <w:gridSpan w:val="3"/>
          </w:tcPr>
          <w:p w14:paraId="49EB6DD9" w14:textId="7EF6FD51"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b/>
                <w:sz w:val="26"/>
                <w:szCs w:val="26"/>
              </w:rPr>
            </w:pPr>
          </w:p>
        </w:tc>
      </w:tr>
      <w:tr w:rsidR="004A3661" w:rsidRPr="008643BE" w14:paraId="4F69E5C6" w14:textId="77777777" w:rsidTr="00C151DD">
        <w:tc>
          <w:tcPr>
            <w:tcW w:w="1985" w:type="dxa"/>
          </w:tcPr>
          <w:p w14:paraId="6157C521"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Người đại diện</w:t>
            </w:r>
          </w:p>
        </w:tc>
        <w:tc>
          <w:tcPr>
            <w:tcW w:w="7363" w:type="dxa"/>
            <w:gridSpan w:val="3"/>
          </w:tcPr>
          <w:p w14:paraId="7F32801D" w14:textId="6460FD57"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407E0C77" w14:textId="77777777" w:rsidTr="00C151DD">
        <w:tc>
          <w:tcPr>
            <w:tcW w:w="1985" w:type="dxa"/>
          </w:tcPr>
          <w:p w14:paraId="2CA0C5E8"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Chức vụ</w:t>
            </w:r>
          </w:p>
        </w:tc>
        <w:tc>
          <w:tcPr>
            <w:tcW w:w="7363" w:type="dxa"/>
            <w:gridSpan w:val="3"/>
          </w:tcPr>
          <w:p w14:paraId="2ED51B1E" w14:textId="77E3E89D"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13F4A07D" w14:textId="77777777" w:rsidTr="00C151DD">
        <w:tc>
          <w:tcPr>
            <w:tcW w:w="1985" w:type="dxa"/>
          </w:tcPr>
          <w:p w14:paraId="3EB0FE68"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Trụ sở</w:t>
            </w:r>
          </w:p>
        </w:tc>
        <w:tc>
          <w:tcPr>
            <w:tcW w:w="7363" w:type="dxa"/>
            <w:gridSpan w:val="3"/>
          </w:tcPr>
          <w:p w14:paraId="271CB912" w14:textId="7D5FD275"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7BC2E2E6" w14:textId="77777777" w:rsidTr="00C151DD">
        <w:tc>
          <w:tcPr>
            <w:tcW w:w="1985" w:type="dxa"/>
          </w:tcPr>
          <w:p w14:paraId="2ABD90B0"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Số điện thoại</w:t>
            </w:r>
          </w:p>
        </w:tc>
        <w:tc>
          <w:tcPr>
            <w:tcW w:w="4256" w:type="dxa"/>
            <w:gridSpan w:val="2"/>
          </w:tcPr>
          <w:p w14:paraId="45646908" w14:textId="2A57A460" w:rsidR="004A3661" w:rsidRPr="008643BE" w:rsidRDefault="004A3661" w:rsidP="00751575">
            <w:pPr>
              <w:spacing w:after="0" w:line="360" w:lineRule="auto"/>
              <w:jc w:val="both"/>
              <w:rPr>
                <w:sz w:val="26"/>
                <w:szCs w:val="26"/>
              </w:rPr>
            </w:pPr>
          </w:p>
        </w:tc>
        <w:tc>
          <w:tcPr>
            <w:tcW w:w="3107" w:type="dxa"/>
          </w:tcPr>
          <w:p w14:paraId="381E417B" w14:textId="77777777"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06525012" w14:textId="77777777" w:rsidTr="00C151DD">
        <w:tc>
          <w:tcPr>
            <w:tcW w:w="1985" w:type="dxa"/>
          </w:tcPr>
          <w:p w14:paraId="7E877BE0"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Mã số thuế</w:t>
            </w:r>
          </w:p>
        </w:tc>
        <w:tc>
          <w:tcPr>
            <w:tcW w:w="7363" w:type="dxa"/>
            <w:gridSpan w:val="3"/>
          </w:tcPr>
          <w:p w14:paraId="2EA836FD" w14:textId="7F49B510"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0AE96F8C" w14:textId="77777777" w:rsidTr="00C151DD">
        <w:trPr>
          <w:trHeight w:val="80"/>
        </w:trPr>
        <w:tc>
          <w:tcPr>
            <w:tcW w:w="1985" w:type="dxa"/>
          </w:tcPr>
          <w:p w14:paraId="6AA3D15D" w14:textId="77777777"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c>
          <w:tcPr>
            <w:tcW w:w="7363" w:type="dxa"/>
            <w:gridSpan w:val="3"/>
          </w:tcPr>
          <w:p w14:paraId="29A3C5D6" w14:textId="77777777" w:rsidR="004A3661" w:rsidRPr="008643BE" w:rsidRDefault="004A3661" w:rsidP="00751575">
            <w:pPr>
              <w:tabs>
                <w:tab w:val="right" w:pos="-2880"/>
                <w:tab w:val="left" w:pos="720"/>
                <w:tab w:val="left" w:pos="2160"/>
                <w:tab w:val="right" w:pos="5130"/>
                <w:tab w:val="right" w:pos="5580"/>
                <w:tab w:val="right" w:pos="9900"/>
              </w:tabs>
              <w:spacing w:after="0" w:line="360" w:lineRule="auto"/>
              <w:jc w:val="both"/>
              <w:rPr>
                <w:sz w:val="26"/>
                <w:szCs w:val="26"/>
              </w:rPr>
            </w:pPr>
          </w:p>
        </w:tc>
      </w:tr>
      <w:tr w:rsidR="004A3661" w:rsidRPr="008643BE" w14:paraId="63018F3A" w14:textId="77777777">
        <w:tc>
          <w:tcPr>
            <w:tcW w:w="2558" w:type="dxa"/>
            <w:gridSpan w:val="2"/>
          </w:tcPr>
          <w:p w14:paraId="3869084E"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b/>
                <w:sz w:val="26"/>
                <w:szCs w:val="26"/>
              </w:rPr>
            </w:pPr>
            <w:r w:rsidRPr="008643BE">
              <w:rPr>
                <w:b/>
                <w:sz w:val="26"/>
                <w:szCs w:val="26"/>
              </w:rPr>
              <w:t xml:space="preserve">Bên B </w:t>
            </w:r>
          </w:p>
        </w:tc>
        <w:tc>
          <w:tcPr>
            <w:tcW w:w="6790" w:type="dxa"/>
            <w:gridSpan w:val="2"/>
          </w:tcPr>
          <w:p w14:paraId="307065E3"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lang w:val="de-DE"/>
              </w:rPr>
            </w:pPr>
            <w:r w:rsidRPr="008643BE">
              <w:rPr>
                <w:b/>
                <w:sz w:val="26"/>
                <w:szCs w:val="26"/>
                <w:lang w:val="de-DE"/>
              </w:rPr>
              <w:t>BỆNH VIỆN DA LIỄU TRUNG ƯƠNG</w:t>
            </w:r>
          </w:p>
        </w:tc>
      </w:tr>
      <w:tr w:rsidR="004A3661" w:rsidRPr="008643BE" w14:paraId="3F27A7EC" w14:textId="77777777">
        <w:tc>
          <w:tcPr>
            <w:tcW w:w="2558" w:type="dxa"/>
            <w:gridSpan w:val="2"/>
          </w:tcPr>
          <w:p w14:paraId="4DE09523"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Người đại diện</w:t>
            </w:r>
          </w:p>
        </w:tc>
        <w:tc>
          <w:tcPr>
            <w:tcW w:w="6790" w:type="dxa"/>
            <w:gridSpan w:val="2"/>
          </w:tcPr>
          <w:p w14:paraId="3BC63D3A"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Ông Lê Hữu Doanh</w:t>
            </w:r>
          </w:p>
        </w:tc>
      </w:tr>
      <w:tr w:rsidR="004A3661" w:rsidRPr="008643BE" w14:paraId="3BDAA6C9" w14:textId="77777777">
        <w:tc>
          <w:tcPr>
            <w:tcW w:w="2558" w:type="dxa"/>
            <w:gridSpan w:val="2"/>
          </w:tcPr>
          <w:p w14:paraId="6F61D802"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Chức vụ</w:t>
            </w:r>
          </w:p>
        </w:tc>
        <w:tc>
          <w:tcPr>
            <w:tcW w:w="6790" w:type="dxa"/>
            <w:gridSpan w:val="2"/>
          </w:tcPr>
          <w:p w14:paraId="17A8A550"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Giám đốc</w:t>
            </w:r>
          </w:p>
        </w:tc>
      </w:tr>
      <w:tr w:rsidR="004A3661" w:rsidRPr="008643BE" w14:paraId="5342217D" w14:textId="77777777">
        <w:tc>
          <w:tcPr>
            <w:tcW w:w="2558" w:type="dxa"/>
            <w:gridSpan w:val="2"/>
          </w:tcPr>
          <w:p w14:paraId="4E3D33C0"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Trụ sở</w:t>
            </w:r>
          </w:p>
        </w:tc>
        <w:tc>
          <w:tcPr>
            <w:tcW w:w="6790" w:type="dxa"/>
            <w:gridSpan w:val="2"/>
          </w:tcPr>
          <w:p w14:paraId="1CF73893" w14:textId="4B41F5A1" w:rsidR="004A3661" w:rsidRPr="008643BE" w:rsidRDefault="0018769E"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 xml:space="preserve">15A Phương Mai, Phường Kim Liên, </w:t>
            </w:r>
            <w:r w:rsidR="00217920">
              <w:rPr>
                <w:sz w:val="26"/>
                <w:szCs w:val="26"/>
              </w:rPr>
              <w:t>TP.</w:t>
            </w:r>
            <w:r w:rsidRPr="008643BE">
              <w:rPr>
                <w:sz w:val="26"/>
                <w:szCs w:val="26"/>
              </w:rPr>
              <w:t xml:space="preserve"> Hà Nội, Việt Nam</w:t>
            </w:r>
          </w:p>
        </w:tc>
      </w:tr>
      <w:tr w:rsidR="004A3661" w:rsidRPr="008643BE" w14:paraId="33CB7989" w14:textId="77777777">
        <w:tc>
          <w:tcPr>
            <w:tcW w:w="2558" w:type="dxa"/>
            <w:gridSpan w:val="2"/>
          </w:tcPr>
          <w:p w14:paraId="2B0B9A31"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Mã số thuế</w:t>
            </w:r>
          </w:p>
        </w:tc>
        <w:tc>
          <w:tcPr>
            <w:tcW w:w="6790" w:type="dxa"/>
            <w:gridSpan w:val="2"/>
          </w:tcPr>
          <w:p w14:paraId="77272536" w14:textId="77777777" w:rsidR="004A3661" w:rsidRPr="008643BE" w:rsidRDefault="00DD0BD3" w:rsidP="00751575">
            <w:pPr>
              <w:tabs>
                <w:tab w:val="right" w:pos="-2880"/>
                <w:tab w:val="left" w:pos="720"/>
                <w:tab w:val="left" w:pos="2160"/>
                <w:tab w:val="right" w:pos="5130"/>
                <w:tab w:val="right" w:pos="5580"/>
                <w:tab w:val="right" w:pos="9900"/>
              </w:tabs>
              <w:spacing w:after="0" w:line="360" w:lineRule="auto"/>
              <w:jc w:val="both"/>
              <w:rPr>
                <w:sz w:val="26"/>
                <w:szCs w:val="26"/>
              </w:rPr>
            </w:pPr>
            <w:r w:rsidRPr="008643BE">
              <w:rPr>
                <w:sz w:val="26"/>
                <w:szCs w:val="26"/>
              </w:rPr>
              <w:t>0100775988</w:t>
            </w:r>
          </w:p>
        </w:tc>
      </w:tr>
    </w:tbl>
    <w:p w14:paraId="3AD52827" w14:textId="50669083" w:rsidR="004A3661" w:rsidRPr="008643BE" w:rsidRDefault="00DD0BD3" w:rsidP="00751575">
      <w:pPr>
        <w:spacing w:after="0" w:line="360" w:lineRule="auto"/>
        <w:jc w:val="both"/>
        <w:rPr>
          <w:sz w:val="26"/>
          <w:szCs w:val="26"/>
          <w:lang w:val="de-DE"/>
        </w:rPr>
      </w:pPr>
      <w:r w:rsidRPr="008643BE">
        <w:rPr>
          <w:sz w:val="26"/>
          <w:szCs w:val="26"/>
          <w:lang w:val="de-DE"/>
        </w:rPr>
        <w:t xml:space="preserve">Sau khi thảo luận hai bên đồng ý ký kết thực hiện hợp đồng </w:t>
      </w:r>
      <w:r w:rsidR="006E62DD">
        <w:rPr>
          <w:sz w:val="26"/>
          <w:szCs w:val="26"/>
          <w:lang w:val="de-DE"/>
        </w:rPr>
        <w:t>hỗ trợ tổ chức</w:t>
      </w:r>
      <w:r w:rsidRPr="008643BE">
        <w:rPr>
          <w:sz w:val="26"/>
          <w:szCs w:val="26"/>
          <w:lang w:val="de-DE"/>
        </w:rPr>
        <w:t xml:space="preserve"> </w:t>
      </w:r>
      <w:r w:rsidR="00921F04" w:rsidRPr="00563D83">
        <w:rPr>
          <w:b/>
          <w:bCs/>
          <w:sz w:val="26"/>
          <w:szCs w:val="26"/>
          <w:lang w:val="de-DE"/>
        </w:rPr>
        <w:t xml:space="preserve">Chương trình </w:t>
      </w:r>
      <w:r w:rsidR="00563D83" w:rsidRPr="00563D83">
        <w:rPr>
          <w:b/>
          <w:bCs/>
          <w:sz w:val="26"/>
          <w:szCs w:val="26"/>
          <w:lang w:val="de-DE"/>
        </w:rPr>
        <w:t xml:space="preserve">Tiền Hội nghị (Pre-course) thuộc </w:t>
      </w:r>
      <w:r w:rsidR="00426C76" w:rsidRPr="00563D83">
        <w:rPr>
          <w:b/>
          <w:bCs/>
          <w:sz w:val="26"/>
          <w:szCs w:val="26"/>
          <w:lang w:val="de-DE"/>
        </w:rPr>
        <w:t>Hội nghị Da liễu Toàn quốc thườ</w:t>
      </w:r>
      <w:r w:rsidR="00426C76">
        <w:rPr>
          <w:b/>
          <w:sz w:val="26"/>
          <w:szCs w:val="26"/>
          <w:lang w:val="de-DE"/>
        </w:rPr>
        <w:t>ng niên 2026 (ANCD2026), Hội nghị Nghiên cứu Da liễu Việt Nam lần thứ 4 (CIDV4)</w:t>
      </w:r>
      <w:r w:rsidR="00501CCC">
        <w:rPr>
          <w:b/>
          <w:sz w:val="26"/>
          <w:szCs w:val="26"/>
          <w:lang w:val="de-DE"/>
        </w:rPr>
        <w:t>, Hội nghị Da liễu Khu vực Á – Úc lần thứ 27 (RCD 2026)</w:t>
      </w:r>
      <w:r w:rsidRPr="00764A38">
        <w:rPr>
          <w:sz w:val="26"/>
          <w:szCs w:val="26"/>
          <w:lang w:val="de-DE"/>
        </w:rPr>
        <w:t xml:space="preserve"> dự kiến được tổ chức vào </w:t>
      </w:r>
      <w:r w:rsidR="00563D83">
        <w:rPr>
          <w:sz w:val="26"/>
          <w:szCs w:val="26"/>
          <w:lang w:val="de-DE"/>
        </w:rPr>
        <w:t>chiều ngày 11</w:t>
      </w:r>
      <w:r w:rsidR="00501CCC">
        <w:rPr>
          <w:sz w:val="26"/>
          <w:szCs w:val="26"/>
          <w:lang w:val="de-DE"/>
        </w:rPr>
        <w:t>/11</w:t>
      </w:r>
      <w:r w:rsidR="00BB5D5B">
        <w:rPr>
          <w:sz w:val="26"/>
          <w:szCs w:val="26"/>
          <w:lang w:val="de-DE"/>
        </w:rPr>
        <w:t>/</w:t>
      </w:r>
      <w:r w:rsidR="00AC1087">
        <w:rPr>
          <w:sz w:val="26"/>
          <w:szCs w:val="26"/>
          <w:lang w:val="de-DE"/>
        </w:rPr>
        <w:t>2026 tại</w:t>
      </w:r>
      <w:r w:rsidR="00AA6BCC">
        <w:rPr>
          <w:sz w:val="26"/>
          <w:szCs w:val="26"/>
          <w:lang w:val="de-DE"/>
        </w:rPr>
        <w:t xml:space="preserve"> Trung tâm Hội nghị Ascott Tây Hồ,</w:t>
      </w:r>
      <w:r w:rsidR="00AC1087">
        <w:rPr>
          <w:sz w:val="26"/>
          <w:szCs w:val="26"/>
          <w:lang w:val="de-DE"/>
        </w:rPr>
        <w:t xml:space="preserve"> </w:t>
      </w:r>
      <w:r w:rsidR="00DE2AF1">
        <w:rPr>
          <w:sz w:val="26"/>
          <w:szCs w:val="26"/>
          <w:lang w:val="de-DE"/>
        </w:rPr>
        <w:t>thành phố Hà Nội</w:t>
      </w:r>
      <w:r w:rsidR="00745745">
        <w:rPr>
          <w:sz w:val="26"/>
          <w:szCs w:val="26"/>
          <w:lang w:val="de-DE"/>
        </w:rPr>
        <w:t>.</w:t>
      </w:r>
    </w:p>
    <w:p w14:paraId="1E7228A0" w14:textId="77777777" w:rsidR="004A3661" w:rsidRPr="000F3DAB" w:rsidRDefault="004A3661" w:rsidP="00751575">
      <w:pPr>
        <w:spacing w:after="0" w:line="360" w:lineRule="auto"/>
        <w:jc w:val="both"/>
        <w:rPr>
          <w:sz w:val="20"/>
          <w:szCs w:val="20"/>
          <w:lang w:val="de-DE"/>
        </w:rPr>
      </w:pPr>
    </w:p>
    <w:p w14:paraId="1C8D4E68" w14:textId="77777777" w:rsidR="004A3661" w:rsidRPr="008643BE" w:rsidRDefault="00DD0BD3" w:rsidP="00751575">
      <w:pPr>
        <w:spacing w:after="0" w:line="360" w:lineRule="auto"/>
        <w:jc w:val="both"/>
        <w:rPr>
          <w:b/>
          <w:sz w:val="26"/>
          <w:szCs w:val="26"/>
          <w:lang w:val="de-DE"/>
        </w:rPr>
      </w:pPr>
      <w:r w:rsidRPr="008643BE">
        <w:rPr>
          <w:b/>
          <w:sz w:val="26"/>
          <w:szCs w:val="26"/>
          <w:lang w:val="de-DE"/>
        </w:rPr>
        <w:t xml:space="preserve">ĐIỀU I. NỘI DUNG HỢP ĐỒNG: </w:t>
      </w:r>
    </w:p>
    <w:p w14:paraId="74059BCF" w14:textId="4199EECB" w:rsidR="004A3661" w:rsidRPr="008643BE" w:rsidRDefault="00DD0BD3" w:rsidP="00751575">
      <w:pPr>
        <w:spacing w:after="0" w:line="360" w:lineRule="auto"/>
        <w:jc w:val="both"/>
        <w:rPr>
          <w:sz w:val="26"/>
          <w:szCs w:val="26"/>
          <w:lang w:val="de-DE"/>
        </w:rPr>
      </w:pPr>
      <w:r w:rsidRPr="008643BE">
        <w:rPr>
          <w:sz w:val="26"/>
          <w:szCs w:val="26"/>
          <w:lang w:val="de-DE"/>
        </w:rPr>
        <w:tab/>
      </w:r>
      <w:r w:rsidR="002F02E0">
        <w:rPr>
          <w:sz w:val="26"/>
          <w:szCs w:val="26"/>
          <w:lang w:val="de-DE"/>
        </w:rPr>
        <w:t>Hai bên</w:t>
      </w:r>
      <w:r w:rsidRPr="008643BE">
        <w:rPr>
          <w:sz w:val="26"/>
          <w:szCs w:val="26"/>
          <w:lang w:val="de-DE"/>
        </w:rPr>
        <w:t xml:space="preserve"> thoả thuận thống nhất </w:t>
      </w:r>
      <w:r w:rsidRPr="008643BE">
        <w:rPr>
          <w:b/>
          <w:sz w:val="26"/>
          <w:szCs w:val="26"/>
          <w:lang w:val="de-DE"/>
        </w:rPr>
        <w:t xml:space="preserve">CÔNG TY </w:t>
      </w:r>
      <w:r w:rsidR="00B2086B" w:rsidRPr="008643BE">
        <w:rPr>
          <w:bCs/>
          <w:sz w:val="26"/>
          <w:szCs w:val="26"/>
          <w:lang w:val="de-DE"/>
        </w:rPr>
        <w:t>.........................................................</w:t>
      </w:r>
      <w:r w:rsidRPr="008643BE">
        <w:rPr>
          <w:sz w:val="26"/>
          <w:szCs w:val="26"/>
          <w:lang w:val="de-DE"/>
        </w:rPr>
        <w:t xml:space="preserve">là ĐƠN VỊ </w:t>
      </w:r>
      <w:r w:rsidR="00ED245D">
        <w:rPr>
          <w:sz w:val="26"/>
          <w:szCs w:val="26"/>
          <w:lang w:val="de-DE"/>
        </w:rPr>
        <w:t>HỖ</w:t>
      </w:r>
      <w:r w:rsidRPr="008643BE">
        <w:rPr>
          <w:sz w:val="26"/>
          <w:szCs w:val="26"/>
          <w:lang w:val="de-DE"/>
        </w:rPr>
        <w:t xml:space="preserve"> TRỢ cho </w:t>
      </w:r>
      <w:r w:rsidR="00963076" w:rsidRPr="00563D83">
        <w:rPr>
          <w:b/>
          <w:bCs/>
          <w:sz w:val="26"/>
          <w:szCs w:val="26"/>
          <w:lang w:val="de-DE"/>
        </w:rPr>
        <w:t xml:space="preserve">Chương trình Tiền Hội nghị (Pre-course) thuộc </w:t>
      </w:r>
      <w:r w:rsidR="00DE2AF1">
        <w:rPr>
          <w:b/>
          <w:sz w:val="26"/>
          <w:szCs w:val="26"/>
          <w:lang w:val="de-DE"/>
        </w:rPr>
        <w:t>Hội nghị Da liễu Toàn quốc thường niên 2026 (ANCD2026), Hội nghị Nghiên cứu Da liễu Việt Nam lần thứ 4 (CIDV4), Hội nghị Da liễu Khu vực Á – Úc lần thứ 27 (RCD 2026)</w:t>
      </w:r>
      <w:r w:rsidRPr="008643BE">
        <w:rPr>
          <w:sz w:val="26"/>
          <w:szCs w:val="26"/>
          <w:lang w:val="de-DE"/>
        </w:rPr>
        <w:t>.</w:t>
      </w:r>
    </w:p>
    <w:p w14:paraId="16373E9A" w14:textId="77777777" w:rsidR="004A3661" w:rsidRPr="008643BE" w:rsidRDefault="004A3661" w:rsidP="00751575">
      <w:pPr>
        <w:spacing w:after="0" w:line="360" w:lineRule="auto"/>
        <w:jc w:val="both"/>
        <w:rPr>
          <w:b/>
          <w:sz w:val="20"/>
          <w:szCs w:val="20"/>
          <w:lang w:val="de-DE"/>
        </w:rPr>
      </w:pPr>
    </w:p>
    <w:p w14:paraId="60694AB9" w14:textId="4AB3370F" w:rsidR="004A3661" w:rsidRPr="008643BE" w:rsidRDefault="00DD0BD3" w:rsidP="00751575">
      <w:pPr>
        <w:spacing w:after="0" w:line="360" w:lineRule="auto"/>
        <w:jc w:val="both"/>
        <w:rPr>
          <w:b/>
          <w:sz w:val="26"/>
          <w:szCs w:val="26"/>
          <w:lang w:val="de-DE"/>
        </w:rPr>
      </w:pPr>
      <w:r w:rsidRPr="008643BE">
        <w:rPr>
          <w:b/>
          <w:sz w:val="26"/>
          <w:szCs w:val="26"/>
          <w:lang w:val="de-DE"/>
        </w:rPr>
        <w:t xml:space="preserve">ĐIỀU II. KINH PHÍ </w:t>
      </w:r>
      <w:r w:rsidR="00ED245D">
        <w:rPr>
          <w:b/>
          <w:sz w:val="26"/>
          <w:szCs w:val="26"/>
          <w:lang w:val="de-DE"/>
        </w:rPr>
        <w:t>HỖ</w:t>
      </w:r>
      <w:r w:rsidRPr="008643BE">
        <w:rPr>
          <w:b/>
          <w:sz w:val="26"/>
          <w:szCs w:val="26"/>
          <w:lang w:val="de-DE"/>
        </w:rPr>
        <w:t xml:space="preserve"> TRỢ</w:t>
      </w:r>
    </w:p>
    <w:p w14:paraId="42647E90" w14:textId="2F017498" w:rsidR="004A3661" w:rsidRPr="008643BE" w:rsidRDefault="00DD0BD3" w:rsidP="00751575">
      <w:pPr>
        <w:spacing w:after="0" w:line="360" w:lineRule="auto"/>
        <w:jc w:val="both"/>
        <w:rPr>
          <w:sz w:val="26"/>
          <w:szCs w:val="26"/>
          <w:lang w:val="de-DE"/>
        </w:rPr>
      </w:pPr>
      <w:r w:rsidRPr="008643BE">
        <w:rPr>
          <w:sz w:val="26"/>
          <w:szCs w:val="26"/>
          <w:lang w:val="de-DE"/>
        </w:rPr>
        <w:lastRenderedPageBreak/>
        <w:tab/>
        <w:t>Bên A đồng ý</w:t>
      </w:r>
      <w:r w:rsidR="00ED245D">
        <w:rPr>
          <w:sz w:val="26"/>
          <w:szCs w:val="26"/>
          <w:lang w:val="de-DE"/>
        </w:rPr>
        <w:t xml:space="preserve"> hỗ</w:t>
      </w:r>
      <w:r w:rsidRPr="008643BE">
        <w:rPr>
          <w:sz w:val="26"/>
          <w:szCs w:val="26"/>
          <w:lang w:val="de-DE"/>
        </w:rPr>
        <w:t xml:space="preserve"> trợ cho Bên B khoản tiền </w:t>
      </w:r>
      <w:r w:rsidR="00521234">
        <w:rPr>
          <w:color w:val="EE0000"/>
          <w:sz w:val="26"/>
          <w:szCs w:val="26"/>
          <w:lang w:val="de-DE"/>
        </w:rPr>
        <w:t>3</w:t>
      </w:r>
      <w:r w:rsidR="00ED771F">
        <w:rPr>
          <w:color w:val="EE0000"/>
          <w:sz w:val="26"/>
          <w:szCs w:val="26"/>
          <w:lang w:val="de-DE"/>
        </w:rPr>
        <w:t>0</w:t>
      </w:r>
      <w:r w:rsidR="00DC4A4B" w:rsidRPr="00FC2B02">
        <w:rPr>
          <w:color w:val="EE0000"/>
          <w:sz w:val="26"/>
          <w:szCs w:val="26"/>
          <w:lang w:val="de-DE"/>
        </w:rPr>
        <w:t>.000.000</w:t>
      </w:r>
      <w:r w:rsidRPr="00FC2B02">
        <w:rPr>
          <w:color w:val="EE0000"/>
          <w:sz w:val="26"/>
          <w:szCs w:val="26"/>
          <w:lang w:val="de-DE"/>
        </w:rPr>
        <w:t xml:space="preserve"> </w:t>
      </w:r>
      <w:r w:rsidRPr="008643BE">
        <w:rPr>
          <w:sz w:val="26"/>
          <w:szCs w:val="26"/>
          <w:lang w:val="de-DE"/>
        </w:rPr>
        <w:t>VNĐ (</w:t>
      </w:r>
      <w:r w:rsidRPr="008643BE">
        <w:rPr>
          <w:i/>
          <w:sz w:val="26"/>
          <w:szCs w:val="26"/>
          <w:lang w:val="de-DE"/>
        </w:rPr>
        <w:t xml:space="preserve">Bằng chữ: </w:t>
      </w:r>
      <w:r w:rsidR="00521234">
        <w:rPr>
          <w:i/>
          <w:color w:val="EE0000"/>
          <w:sz w:val="26"/>
          <w:szCs w:val="26"/>
          <w:lang w:val="de-DE"/>
        </w:rPr>
        <w:t>Ba</w:t>
      </w:r>
      <w:r w:rsidR="00ED771F">
        <w:rPr>
          <w:i/>
          <w:color w:val="EE0000"/>
          <w:sz w:val="26"/>
          <w:szCs w:val="26"/>
          <w:lang w:val="de-DE"/>
        </w:rPr>
        <w:t xml:space="preserve"> mươi</w:t>
      </w:r>
      <w:r w:rsidR="00444277" w:rsidRPr="00FC2B02">
        <w:rPr>
          <w:i/>
          <w:color w:val="EE0000"/>
          <w:sz w:val="26"/>
          <w:szCs w:val="26"/>
          <w:lang w:val="de-DE"/>
        </w:rPr>
        <w:t xml:space="preserve"> </w:t>
      </w:r>
      <w:r w:rsidR="00DC4A4B" w:rsidRPr="00FC2B02">
        <w:rPr>
          <w:i/>
          <w:color w:val="EE0000"/>
          <w:sz w:val="26"/>
          <w:szCs w:val="26"/>
          <w:lang w:val="de-DE"/>
        </w:rPr>
        <w:t>triệu đồng chẵn</w:t>
      </w:r>
      <w:r w:rsidR="00DC4A4B" w:rsidRPr="008643BE">
        <w:rPr>
          <w:i/>
          <w:sz w:val="26"/>
          <w:szCs w:val="26"/>
          <w:lang w:val="de-DE"/>
        </w:rPr>
        <w:t>)</w:t>
      </w:r>
      <w:r w:rsidR="00DA45E0">
        <w:rPr>
          <w:i/>
          <w:sz w:val="26"/>
          <w:szCs w:val="26"/>
          <w:lang w:val="de-DE"/>
        </w:rPr>
        <w:t>.</w:t>
      </w:r>
    </w:p>
    <w:p w14:paraId="6600D768" w14:textId="77777777" w:rsidR="004A3661" w:rsidRPr="008643BE" w:rsidRDefault="00DD0BD3" w:rsidP="00887FBA">
      <w:pPr>
        <w:spacing w:after="0" w:line="276" w:lineRule="auto"/>
        <w:jc w:val="both"/>
        <w:rPr>
          <w:b/>
          <w:sz w:val="26"/>
          <w:szCs w:val="26"/>
          <w:lang w:val="de-DE"/>
        </w:rPr>
      </w:pPr>
      <w:r w:rsidRPr="008643BE">
        <w:rPr>
          <w:b/>
          <w:sz w:val="26"/>
          <w:szCs w:val="26"/>
          <w:lang w:val="de-DE"/>
        </w:rPr>
        <w:t>ĐIỀU III. QUYỀN LỢI CỦA CÁC BÊN</w:t>
      </w:r>
    </w:p>
    <w:p w14:paraId="4954AE96" w14:textId="131B6D07" w:rsidR="004A3661" w:rsidRPr="008643BE" w:rsidRDefault="00DD0BD3" w:rsidP="00887FBA">
      <w:pPr>
        <w:pStyle w:val="ListParagraph"/>
        <w:numPr>
          <w:ilvl w:val="0"/>
          <w:numId w:val="7"/>
        </w:numPr>
        <w:spacing w:line="276" w:lineRule="auto"/>
        <w:ind w:left="0" w:firstLine="0"/>
        <w:jc w:val="both"/>
        <w:rPr>
          <w:rFonts w:ascii="Times New Roman" w:hAnsi="Times New Roman" w:cs="Times New Roman"/>
          <w:b/>
          <w:sz w:val="26"/>
          <w:szCs w:val="26"/>
          <w:lang w:val="de-DE"/>
        </w:rPr>
      </w:pPr>
      <w:r w:rsidRPr="008643BE">
        <w:rPr>
          <w:rFonts w:ascii="Times New Roman" w:hAnsi="Times New Roman" w:cs="Times New Roman"/>
          <w:b/>
          <w:sz w:val="26"/>
          <w:szCs w:val="26"/>
          <w:lang w:val="de-DE"/>
        </w:rPr>
        <w:t xml:space="preserve">Quyền lợi của Bên A: </w:t>
      </w:r>
    </w:p>
    <w:p w14:paraId="3C984CDB" w14:textId="3F70B474" w:rsidR="00BA09B1" w:rsidRDefault="003B7594" w:rsidP="00887FBA">
      <w:pPr>
        <w:spacing w:after="0" w:line="276" w:lineRule="auto"/>
        <w:ind w:firstLine="720"/>
        <w:jc w:val="both"/>
        <w:rPr>
          <w:rStyle w:val="text"/>
          <w:spacing w:val="3"/>
          <w:sz w:val="26"/>
          <w:szCs w:val="26"/>
          <w:shd w:val="clear" w:color="auto" w:fill="FFFFFF"/>
          <w:lang w:val="de-DE"/>
        </w:rPr>
      </w:pPr>
      <w:r>
        <w:rPr>
          <w:rStyle w:val="text"/>
          <w:spacing w:val="3"/>
          <w:sz w:val="26"/>
          <w:szCs w:val="26"/>
          <w:shd w:val="clear" w:color="auto" w:fill="FFFFFF"/>
          <w:lang w:val="de-DE"/>
        </w:rPr>
        <w:t>- Đồng hành</w:t>
      </w:r>
      <w:r w:rsidR="00587CB6">
        <w:rPr>
          <w:rStyle w:val="text"/>
          <w:spacing w:val="3"/>
          <w:sz w:val="26"/>
          <w:szCs w:val="26"/>
          <w:shd w:val="clear" w:color="auto" w:fill="FFFFFF"/>
          <w:lang w:val="de-DE"/>
        </w:rPr>
        <w:t>, tham gia các hoạt động Hội nghị</w:t>
      </w:r>
      <w:r>
        <w:rPr>
          <w:rStyle w:val="text"/>
          <w:spacing w:val="3"/>
          <w:sz w:val="26"/>
          <w:szCs w:val="26"/>
          <w:shd w:val="clear" w:color="auto" w:fill="FFFFFF"/>
          <w:lang w:val="de-DE"/>
        </w:rPr>
        <w:t xml:space="preserve"> </w:t>
      </w:r>
      <w:r w:rsidR="00933AF5">
        <w:rPr>
          <w:rStyle w:val="text"/>
          <w:spacing w:val="3"/>
          <w:sz w:val="26"/>
          <w:szCs w:val="26"/>
          <w:shd w:val="clear" w:color="auto" w:fill="FFFFFF"/>
          <w:lang w:val="de-DE"/>
        </w:rPr>
        <w:t>với tư c</w:t>
      </w:r>
      <w:r w:rsidR="00BA09B1">
        <w:rPr>
          <w:rStyle w:val="text"/>
          <w:spacing w:val="3"/>
          <w:sz w:val="26"/>
          <w:szCs w:val="26"/>
          <w:shd w:val="clear" w:color="auto" w:fill="FFFFFF"/>
          <w:lang w:val="de-DE"/>
        </w:rPr>
        <w:t xml:space="preserve">ách </w:t>
      </w:r>
      <w:r w:rsidR="000B2800">
        <w:rPr>
          <w:rStyle w:val="text"/>
          <w:spacing w:val="3"/>
          <w:sz w:val="26"/>
          <w:szCs w:val="26"/>
          <w:shd w:val="clear" w:color="auto" w:fill="FFFFFF"/>
          <w:lang w:val="de-DE"/>
        </w:rPr>
        <w:t xml:space="preserve">và quyền lợi của </w:t>
      </w:r>
      <w:r w:rsidR="00ED245D">
        <w:rPr>
          <w:rStyle w:val="text"/>
          <w:spacing w:val="3"/>
          <w:sz w:val="26"/>
          <w:szCs w:val="26"/>
          <w:shd w:val="clear" w:color="auto" w:fill="FFFFFF"/>
          <w:lang w:val="de-DE"/>
        </w:rPr>
        <w:t>Đơn vị hỗ trợ</w:t>
      </w:r>
      <w:r w:rsidR="009E387A">
        <w:rPr>
          <w:rStyle w:val="text"/>
          <w:spacing w:val="3"/>
          <w:sz w:val="26"/>
          <w:szCs w:val="26"/>
          <w:shd w:val="clear" w:color="auto" w:fill="FFFFFF"/>
          <w:lang w:val="de-DE"/>
        </w:rPr>
        <w:t xml:space="preserve"> </w:t>
      </w:r>
      <w:r w:rsidR="0081258A" w:rsidRPr="0081258A">
        <w:rPr>
          <w:rStyle w:val="text"/>
          <w:color w:val="EE0000"/>
          <w:spacing w:val="3"/>
          <w:sz w:val="26"/>
          <w:szCs w:val="26"/>
          <w:shd w:val="clear" w:color="auto" w:fill="FFFFFF"/>
          <w:lang w:val="de-DE"/>
        </w:rPr>
        <w:t>Pre-course</w:t>
      </w:r>
      <w:r w:rsidR="00BA09B1">
        <w:rPr>
          <w:rStyle w:val="text"/>
          <w:spacing w:val="3"/>
          <w:sz w:val="26"/>
          <w:szCs w:val="26"/>
          <w:shd w:val="clear" w:color="auto" w:fill="FFFFFF"/>
          <w:lang w:val="de-DE"/>
        </w:rPr>
        <w:t>.</w:t>
      </w:r>
    </w:p>
    <w:p w14:paraId="39A40768" w14:textId="429BA4F0" w:rsidR="00EF13B9" w:rsidRDefault="00BA09B1" w:rsidP="00887FBA">
      <w:pPr>
        <w:spacing w:after="0" w:line="276" w:lineRule="auto"/>
        <w:ind w:firstLine="720"/>
        <w:jc w:val="both"/>
        <w:rPr>
          <w:rStyle w:val="text"/>
          <w:spacing w:val="3"/>
          <w:sz w:val="26"/>
          <w:szCs w:val="26"/>
          <w:shd w:val="clear" w:color="auto" w:fill="FFFFFF"/>
          <w:lang w:val="de-DE"/>
        </w:rPr>
      </w:pPr>
      <w:r>
        <w:rPr>
          <w:rStyle w:val="text"/>
          <w:spacing w:val="3"/>
          <w:sz w:val="26"/>
          <w:szCs w:val="26"/>
          <w:shd w:val="clear" w:color="auto" w:fill="FFFFFF"/>
          <w:lang w:val="de-DE"/>
        </w:rPr>
        <w:t>- Vinh danh</w:t>
      </w:r>
      <w:r w:rsidR="006D5321">
        <w:rPr>
          <w:rStyle w:val="text"/>
          <w:spacing w:val="3"/>
          <w:sz w:val="26"/>
          <w:szCs w:val="26"/>
          <w:shd w:val="clear" w:color="auto" w:fill="FFFFFF"/>
          <w:lang w:val="de-DE"/>
        </w:rPr>
        <w:t xml:space="preserve">, nhận Giấy chứng nhận </w:t>
      </w:r>
      <w:r w:rsidR="00ED245D">
        <w:rPr>
          <w:rStyle w:val="text"/>
          <w:spacing w:val="3"/>
          <w:sz w:val="26"/>
          <w:szCs w:val="26"/>
          <w:shd w:val="clear" w:color="auto" w:fill="FFFFFF"/>
          <w:lang w:val="de-DE"/>
        </w:rPr>
        <w:t>Đơn vị hỗ trợ</w:t>
      </w:r>
      <w:r w:rsidR="00C01C34">
        <w:rPr>
          <w:rStyle w:val="text"/>
          <w:spacing w:val="3"/>
          <w:sz w:val="26"/>
          <w:szCs w:val="26"/>
          <w:shd w:val="clear" w:color="auto" w:fill="FFFFFF"/>
          <w:lang w:val="de-DE"/>
        </w:rPr>
        <w:t xml:space="preserve"> </w:t>
      </w:r>
      <w:r w:rsidR="001C3886">
        <w:rPr>
          <w:rStyle w:val="text"/>
          <w:spacing w:val="3"/>
          <w:sz w:val="26"/>
          <w:szCs w:val="26"/>
          <w:shd w:val="clear" w:color="auto" w:fill="FFFFFF"/>
          <w:lang w:val="de-DE"/>
        </w:rPr>
        <w:t>Pre-c</w:t>
      </w:r>
      <w:r w:rsidR="0069541B">
        <w:rPr>
          <w:rStyle w:val="text"/>
          <w:spacing w:val="3"/>
          <w:sz w:val="26"/>
          <w:szCs w:val="26"/>
          <w:shd w:val="clear" w:color="auto" w:fill="FFFFFF"/>
          <w:lang w:val="de-DE"/>
        </w:rPr>
        <w:t>ourse.</w:t>
      </w:r>
    </w:p>
    <w:p w14:paraId="176570BA" w14:textId="776E56E3" w:rsidR="0019763A" w:rsidRDefault="0019763A" w:rsidP="00887FBA">
      <w:pPr>
        <w:spacing w:after="0" w:line="276" w:lineRule="auto"/>
        <w:ind w:firstLine="720"/>
        <w:jc w:val="both"/>
        <w:rPr>
          <w:rStyle w:val="text"/>
          <w:spacing w:val="3"/>
          <w:sz w:val="26"/>
          <w:szCs w:val="26"/>
          <w:shd w:val="clear" w:color="auto" w:fill="FFFFFF"/>
          <w:lang w:val="de-DE"/>
        </w:rPr>
      </w:pPr>
      <w:r>
        <w:rPr>
          <w:rStyle w:val="text"/>
          <w:spacing w:val="3"/>
          <w:sz w:val="26"/>
          <w:szCs w:val="26"/>
          <w:shd w:val="clear" w:color="auto" w:fill="FFFFFF"/>
          <w:lang w:val="de-DE"/>
        </w:rPr>
        <w:t xml:space="preserve">- Đăng ký miễn phí cho tối đa </w:t>
      </w:r>
      <w:r w:rsidR="00B13E56">
        <w:rPr>
          <w:rStyle w:val="text"/>
          <w:color w:val="EE0000"/>
          <w:spacing w:val="3"/>
          <w:sz w:val="26"/>
          <w:szCs w:val="26"/>
          <w:shd w:val="clear" w:color="auto" w:fill="FFFFFF"/>
          <w:lang w:val="de-DE"/>
        </w:rPr>
        <w:t>15</w:t>
      </w:r>
      <w:r w:rsidRPr="0019763A">
        <w:rPr>
          <w:rStyle w:val="text"/>
          <w:color w:val="EE0000"/>
          <w:spacing w:val="3"/>
          <w:sz w:val="26"/>
          <w:szCs w:val="26"/>
          <w:shd w:val="clear" w:color="auto" w:fill="FFFFFF"/>
          <w:lang w:val="de-DE"/>
        </w:rPr>
        <w:t xml:space="preserve"> </w:t>
      </w:r>
      <w:r w:rsidRPr="00885417">
        <w:rPr>
          <w:rStyle w:val="text"/>
          <w:spacing w:val="3"/>
          <w:sz w:val="26"/>
          <w:szCs w:val="26"/>
          <w:shd w:val="clear" w:color="auto" w:fill="FFFFFF"/>
          <w:lang w:val="de-DE"/>
        </w:rPr>
        <w:t xml:space="preserve">đại biểu </w:t>
      </w:r>
      <w:r>
        <w:rPr>
          <w:rStyle w:val="text"/>
          <w:spacing w:val="3"/>
          <w:sz w:val="26"/>
          <w:szCs w:val="26"/>
          <w:shd w:val="clear" w:color="auto" w:fill="FFFFFF"/>
          <w:lang w:val="de-DE"/>
        </w:rPr>
        <w:t xml:space="preserve">tham dự </w:t>
      </w:r>
      <w:r w:rsidR="0036782C" w:rsidRPr="00F81057">
        <w:rPr>
          <w:rStyle w:val="text"/>
          <w:color w:val="EE0000"/>
          <w:spacing w:val="3"/>
          <w:sz w:val="26"/>
          <w:szCs w:val="26"/>
          <w:shd w:val="clear" w:color="auto" w:fill="FFFFFF"/>
          <w:lang w:val="de-DE"/>
        </w:rPr>
        <w:t>Pre-course</w:t>
      </w:r>
      <w:r w:rsidR="00885417">
        <w:rPr>
          <w:rStyle w:val="text"/>
          <w:spacing w:val="3"/>
          <w:sz w:val="26"/>
          <w:szCs w:val="26"/>
          <w:shd w:val="clear" w:color="auto" w:fill="FFFFFF"/>
          <w:lang w:val="de-DE"/>
        </w:rPr>
        <w:t>.</w:t>
      </w:r>
    </w:p>
    <w:p w14:paraId="78909847" w14:textId="77777777" w:rsidR="004A3661" w:rsidRPr="008643BE" w:rsidRDefault="00DD0BD3" w:rsidP="00887FBA">
      <w:pPr>
        <w:spacing w:after="0" w:line="276" w:lineRule="auto"/>
        <w:jc w:val="both"/>
        <w:rPr>
          <w:b/>
          <w:sz w:val="26"/>
          <w:szCs w:val="26"/>
          <w:lang w:val="de-DE"/>
        </w:rPr>
      </w:pPr>
      <w:r w:rsidRPr="008643BE">
        <w:rPr>
          <w:b/>
          <w:sz w:val="26"/>
          <w:szCs w:val="26"/>
          <w:lang w:val="de-DE"/>
        </w:rPr>
        <w:t>2. Quyền lợi của Bên B:</w:t>
      </w:r>
    </w:p>
    <w:p w14:paraId="78901A8D" w14:textId="2E30CA52" w:rsidR="002F6F07" w:rsidRPr="002F6F07" w:rsidRDefault="00DD0BD3" w:rsidP="00887FBA">
      <w:pPr>
        <w:spacing w:after="0" w:line="276" w:lineRule="auto"/>
        <w:jc w:val="both"/>
        <w:rPr>
          <w:bCs/>
          <w:sz w:val="26"/>
          <w:szCs w:val="26"/>
          <w:lang w:val="de-DE"/>
        </w:rPr>
      </w:pPr>
      <w:r w:rsidRPr="008643BE">
        <w:rPr>
          <w:b/>
          <w:sz w:val="26"/>
          <w:szCs w:val="26"/>
          <w:lang w:val="de-DE"/>
        </w:rPr>
        <w:tab/>
      </w:r>
      <w:r w:rsidR="002F6F07">
        <w:rPr>
          <w:bCs/>
          <w:sz w:val="26"/>
          <w:szCs w:val="26"/>
          <w:lang w:val="de-DE"/>
        </w:rPr>
        <w:t xml:space="preserve">+ Được </w:t>
      </w:r>
      <w:r w:rsidR="00567DC9">
        <w:rPr>
          <w:bCs/>
          <w:sz w:val="26"/>
          <w:szCs w:val="26"/>
          <w:lang w:val="de-DE"/>
        </w:rPr>
        <w:t xml:space="preserve">toàn </w:t>
      </w:r>
      <w:r w:rsidR="002F6F07">
        <w:rPr>
          <w:bCs/>
          <w:sz w:val="26"/>
          <w:szCs w:val="26"/>
          <w:lang w:val="de-DE"/>
        </w:rPr>
        <w:t xml:space="preserve">quyền quyết định nội dung chuyên môn, </w:t>
      </w:r>
      <w:r w:rsidR="002B513E">
        <w:rPr>
          <w:bCs/>
          <w:sz w:val="26"/>
          <w:szCs w:val="26"/>
          <w:lang w:val="de-DE"/>
        </w:rPr>
        <w:t xml:space="preserve">cách thức thực hiện, sắp xếp </w:t>
      </w:r>
      <w:r w:rsidR="00A5404B">
        <w:rPr>
          <w:bCs/>
          <w:sz w:val="26"/>
          <w:szCs w:val="26"/>
          <w:lang w:val="de-DE"/>
        </w:rPr>
        <w:t xml:space="preserve">chương trình </w:t>
      </w:r>
      <w:r w:rsidR="00567DC9">
        <w:rPr>
          <w:bCs/>
          <w:sz w:val="26"/>
          <w:szCs w:val="26"/>
          <w:lang w:val="de-DE"/>
        </w:rPr>
        <w:t>Hội nghị.</w:t>
      </w:r>
    </w:p>
    <w:p w14:paraId="277782EA" w14:textId="7763E980" w:rsidR="00D71DCD" w:rsidRDefault="002F6F07" w:rsidP="00887FBA">
      <w:pPr>
        <w:spacing w:after="0" w:line="276" w:lineRule="auto"/>
        <w:ind w:firstLine="720"/>
        <w:jc w:val="both"/>
        <w:rPr>
          <w:sz w:val="26"/>
          <w:szCs w:val="26"/>
          <w:lang w:val="de-DE"/>
        </w:rPr>
      </w:pPr>
      <w:r>
        <w:rPr>
          <w:b/>
          <w:sz w:val="26"/>
          <w:szCs w:val="26"/>
          <w:lang w:val="de-DE"/>
        </w:rPr>
        <w:t xml:space="preserve">+ </w:t>
      </w:r>
      <w:r w:rsidR="00DD0BD3" w:rsidRPr="008643BE">
        <w:rPr>
          <w:sz w:val="26"/>
          <w:szCs w:val="26"/>
          <w:lang w:val="de-DE"/>
        </w:rPr>
        <w:t xml:space="preserve">Được toàn quyền sử dụng kinh phí </w:t>
      </w:r>
      <w:r w:rsidR="00ED245D">
        <w:rPr>
          <w:sz w:val="26"/>
          <w:szCs w:val="26"/>
          <w:lang w:val="de-DE"/>
        </w:rPr>
        <w:t>hỗ</w:t>
      </w:r>
      <w:r w:rsidR="00DD0BD3" w:rsidRPr="008643BE">
        <w:rPr>
          <w:sz w:val="26"/>
          <w:szCs w:val="26"/>
          <w:lang w:val="de-DE"/>
        </w:rPr>
        <w:t xml:space="preserve"> trợ của bên A để tổ chức Hội nghị</w:t>
      </w:r>
      <w:r w:rsidR="00307688">
        <w:rPr>
          <w:sz w:val="26"/>
          <w:szCs w:val="26"/>
          <w:lang w:val="de-DE"/>
        </w:rPr>
        <w:t>.</w:t>
      </w:r>
    </w:p>
    <w:p w14:paraId="5E2ECD28" w14:textId="3CB86126" w:rsidR="004A3661" w:rsidRPr="008643BE" w:rsidRDefault="00D71DCD" w:rsidP="00887FBA">
      <w:pPr>
        <w:spacing w:after="0" w:line="276" w:lineRule="auto"/>
        <w:jc w:val="both"/>
        <w:rPr>
          <w:sz w:val="26"/>
          <w:szCs w:val="26"/>
          <w:lang w:val="de-DE"/>
        </w:rPr>
      </w:pPr>
      <w:r>
        <w:rPr>
          <w:sz w:val="26"/>
          <w:szCs w:val="26"/>
          <w:lang w:val="de-DE"/>
        </w:rPr>
        <w:tab/>
        <w:t xml:space="preserve">+ </w:t>
      </w:r>
      <w:r w:rsidR="004678B0">
        <w:rPr>
          <w:sz w:val="26"/>
          <w:szCs w:val="26"/>
          <w:lang w:val="de-DE"/>
        </w:rPr>
        <w:t>Khuyến khích bên A mời báo cáo viên là chuyên gia quốc tế uy tín tham gia báo cáo tại Hội nghị. Lý lịch khoa học và chủ đề báo cáo sẽ được bên B phê duyệt.</w:t>
      </w:r>
    </w:p>
    <w:p w14:paraId="448170FD" w14:textId="77777777" w:rsidR="004A3661" w:rsidRPr="008643BE" w:rsidRDefault="004A3661" w:rsidP="00887FBA">
      <w:pPr>
        <w:spacing w:after="0" w:line="276" w:lineRule="auto"/>
        <w:jc w:val="both"/>
        <w:rPr>
          <w:b/>
          <w:sz w:val="20"/>
          <w:szCs w:val="20"/>
          <w:lang w:val="de-DE"/>
        </w:rPr>
      </w:pPr>
    </w:p>
    <w:p w14:paraId="34D8849C" w14:textId="77777777" w:rsidR="004A3661" w:rsidRPr="008643BE" w:rsidRDefault="00DD0BD3" w:rsidP="00887FBA">
      <w:pPr>
        <w:pBdr>
          <w:top w:val="nil"/>
          <w:left w:val="nil"/>
          <w:bottom w:val="nil"/>
          <w:right w:val="nil"/>
          <w:between w:val="nil"/>
        </w:pBdr>
        <w:spacing w:after="0" w:line="276" w:lineRule="auto"/>
        <w:jc w:val="both"/>
        <w:rPr>
          <w:b/>
          <w:color w:val="000000"/>
          <w:sz w:val="26"/>
          <w:szCs w:val="26"/>
          <w:lang w:val="de-DE"/>
        </w:rPr>
      </w:pPr>
      <w:r w:rsidRPr="008643BE">
        <w:rPr>
          <w:b/>
          <w:color w:val="000000"/>
          <w:sz w:val="26"/>
          <w:szCs w:val="26"/>
          <w:lang w:val="de-DE"/>
        </w:rPr>
        <w:t>ĐIỀU IV: TRÁCH NHIỆM CỦA CÁC BÊN</w:t>
      </w:r>
    </w:p>
    <w:p w14:paraId="71642152"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lang w:val="de-DE"/>
        </w:rPr>
      </w:pPr>
      <w:r w:rsidRPr="008643BE">
        <w:rPr>
          <w:b/>
          <w:color w:val="000000"/>
          <w:sz w:val="26"/>
          <w:szCs w:val="26"/>
          <w:lang w:val="de-DE"/>
        </w:rPr>
        <w:t>1. Trách nhiệm bên A:</w:t>
      </w:r>
    </w:p>
    <w:p w14:paraId="295F4006" w14:textId="0625E2A0" w:rsidR="004A3661" w:rsidRPr="008643BE" w:rsidRDefault="00DD0BD3" w:rsidP="00887FBA">
      <w:pPr>
        <w:spacing w:after="0" w:line="276" w:lineRule="auto"/>
        <w:jc w:val="both"/>
        <w:rPr>
          <w:color w:val="000000"/>
          <w:sz w:val="26"/>
          <w:szCs w:val="26"/>
          <w:lang w:val="de-DE"/>
        </w:rPr>
      </w:pPr>
      <w:r w:rsidRPr="008643BE">
        <w:rPr>
          <w:b/>
          <w:sz w:val="26"/>
          <w:szCs w:val="26"/>
          <w:lang w:val="de-DE"/>
        </w:rPr>
        <w:tab/>
        <w:t xml:space="preserve">+ </w:t>
      </w:r>
      <w:r w:rsidRPr="008643BE">
        <w:rPr>
          <w:color w:val="000000"/>
          <w:sz w:val="26"/>
          <w:szCs w:val="26"/>
          <w:lang w:val="de-DE"/>
        </w:rPr>
        <w:t xml:space="preserve">Thanh toán đúng và đầy đủ kinh phí </w:t>
      </w:r>
      <w:r w:rsidR="00ED245D">
        <w:rPr>
          <w:color w:val="000000"/>
          <w:sz w:val="26"/>
          <w:szCs w:val="26"/>
          <w:lang w:val="de-DE"/>
        </w:rPr>
        <w:t xml:space="preserve">hỗ </w:t>
      </w:r>
      <w:r w:rsidRPr="008643BE">
        <w:rPr>
          <w:color w:val="000000"/>
          <w:sz w:val="26"/>
          <w:szCs w:val="26"/>
          <w:lang w:val="de-DE"/>
        </w:rPr>
        <w:t xml:space="preserve">trợ cho bên B theo thời hạn và phương thức được quy định tại Điều V của hợp đồng. </w:t>
      </w:r>
    </w:p>
    <w:p w14:paraId="21729698" w14:textId="61E0586B" w:rsidR="004A3661" w:rsidRDefault="00DD0BD3" w:rsidP="00887FBA">
      <w:pPr>
        <w:spacing w:after="0" w:line="276" w:lineRule="auto"/>
        <w:jc w:val="both"/>
        <w:rPr>
          <w:color w:val="000000"/>
          <w:sz w:val="26"/>
          <w:szCs w:val="26"/>
          <w:lang w:val="de-DE"/>
        </w:rPr>
      </w:pPr>
      <w:r w:rsidRPr="008643BE">
        <w:rPr>
          <w:color w:val="000000"/>
          <w:sz w:val="26"/>
          <w:szCs w:val="26"/>
          <w:lang w:val="de-DE"/>
        </w:rPr>
        <w:tab/>
        <w:t>+ Cung cấp</w:t>
      </w:r>
      <w:r w:rsidR="00DD0379">
        <w:rPr>
          <w:color w:val="000000"/>
          <w:sz w:val="26"/>
          <w:szCs w:val="26"/>
          <w:lang w:val="de-DE"/>
        </w:rPr>
        <w:t xml:space="preserve"> cho bên B</w:t>
      </w:r>
      <w:r w:rsidRPr="008643BE">
        <w:rPr>
          <w:color w:val="000000"/>
          <w:sz w:val="26"/>
          <w:szCs w:val="26"/>
          <w:lang w:val="de-DE"/>
        </w:rPr>
        <w:t xml:space="preserve"> các thông tin</w:t>
      </w:r>
      <w:r w:rsidR="00820A5A">
        <w:rPr>
          <w:color w:val="000000"/>
          <w:sz w:val="26"/>
          <w:szCs w:val="26"/>
          <w:lang w:val="de-DE"/>
        </w:rPr>
        <w:t xml:space="preserve"> của bên A để</w:t>
      </w:r>
      <w:r w:rsidRPr="008643BE">
        <w:rPr>
          <w:color w:val="000000"/>
          <w:sz w:val="26"/>
          <w:szCs w:val="26"/>
          <w:lang w:val="de-DE"/>
        </w:rPr>
        <w:t xml:space="preserve"> phục vụ hoạt động tổ chức Hội nghị</w:t>
      </w:r>
      <w:r w:rsidR="00D403F3">
        <w:rPr>
          <w:color w:val="000000"/>
          <w:sz w:val="26"/>
          <w:szCs w:val="26"/>
          <w:lang w:val="de-DE"/>
        </w:rPr>
        <w:t>.</w:t>
      </w:r>
    </w:p>
    <w:p w14:paraId="59396ABB" w14:textId="1CAC8C7D" w:rsidR="00A105A0" w:rsidRPr="0086752B" w:rsidRDefault="00A105A0" w:rsidP="00887FBA">
      <w:pPr>
        <w:spacing w:after="0" w:line="276" w:lineRule="auto"/>
        <w:jc w:val="both"/>
        <w:rPr>
          <w:sz w:val="26"/>
          <w:szCs w:val="26"/>
          <w:lang w:val="de-DE"/>
        </w:rPr>
      </w:pPr>
      <w:r w:rsidRPr="00B849AD">
        <w:rPr>
          <w:color w:val="EE0000"/>
          <w:sz w:val="26"/>
          <w:szCs w:val="26"/>
          <w:lang w:val="de-DE"/>
        </w:rPr>
        <w:tab/>
        <w:t xml:space="preserve">+ Cung cấp cho bên B nội dung </w:t>
      </w:r>
      <w:r w:rsidR="009E4417">
        <w:rPr>
          <w:color w:val="EE0000"/>
          <w:sz w:val="26"/>
          <w:szCs w:val="26"/>
          <w:lang w:val="de-DE"/>
        </w:rPr>
        <w:t xml:space="preserve">bài báo cáo khoa học </w:t>
      </w:r>
      <w:r w:rsidR="008B71C2">
        <w:rPr>
          <w:color w:val="EE0000"/>
          <w:sz w:val="26"/>
          <w:szCs w:val="26"/>
          <w:lang w:val="de-DE"/>
        </w:rPr>
        <w:t>để được xét duyệt.</w:t>
      </w:r>
      <w:r w:rsidR="0086055D">
        <w:rPr>
          <w:color w:val="EE0000"/>
          <w:sz w:val="26"/>
          <w:szCs w:val="26"/>
          <w:lang w:val="de-DE"/>
        </w:rPr>
        <w:t xml:space="preserve"> </w:t>
      </w:r>
      <w:r w:rsidR="0086055D" w:rsidRPr="0086752B">
        <w:rPr>
          <w:sz w:val="26"/>
          <w:szCs w:val="26"/>
          <w:lang w:val="de-DE"/>
        </w:rPr>
        <w:t>Nội dung trong khuôn khổ Chương trình chuyên môn của Hội nghị đảm bảo tuân thủ nội quy pháp luật, thông tin khoa hoc, chính xác, không thương mại hóa và được Ban Tổ chức thẩm định, phê duyệt trước khi triển khai.</w:t>
      </w:r>
    </w:p>
    <w:p w14:paraId="0553C169" w14:textId="345CC8AC" w:rsidR="00A105A0" w:rsidRPr="00DA191A" w:rsidRDefault="00A105A0" w:rsidP="00887FBA">
      <w:pPr>
        <w:spacing w:after="0" w:line="276" w:lineRule="auto"/>
        <w:jc w:val="both"/>
        <w:rPr>
          <w:color w:val="000000"/>
          <w:sz w:val="26"/>
          <w:szCs w:val="26"/>
          <w:lang w:val="de-DE"/>
        </w:rPr>
      </w:pPr>
      <w:r>
        <w:rPr>
          <w:color w:val="000000"/>
          <w:sz w:val="26"/>
          <w:szCs w:val="26"/>
          <w:lang w:val="de-DE"/>
        </w:rPr>
        <w:tab/>
        <w:t>+</w:t>
      </w:r>
      <w:r w:rsidR="00583D1E">
        <w:rPr>
          <w:color w:val="000000"/>
          <w:sz w:val="26"/>
          <w:szCs w:val="26"/>
          <w:lang w:val="de-DE"/>
        </w:rPr>
        <w:t xml:space="preserve"> Cung cấp cho bên B thông tin đại biểu nhận thư mời miễn phí muộn nhất trước ngày </w:t>
      </w:r>
      <w:r w:rsidR="00751575">
        <w:rPr>
          <w:color w:val="000000"/>
          <w:sz w:val="26"/>
          <w:szCs w:val="26"/>
          <w:lang w:val="de-DE"/>
        </w:rPr>
        <w:t>01</w:t>
      </w:r>
      <w:r w:rsidR="00583D1E">
        <w:rPr>
          <w:color w:val="000000"/>
          <w:sz w:val="26"/>
          <w:szCs w:val="26"/>
          <w:lang w:val="de-DE"/>
        </w:rPr>
        <w:t>/</w:t>
      </w:r>
      <w:r w:rsidR="00246F44">
        <w:rPr>
          <w:color w:val="000000"/>
          <w:sz w:val="26"/>
          <w:szCs w:val="26"/>
          <w:lang w:val="de-DE"/>
        </w:rPr>
        <w:t>11</w:t>
      </w:r>
      <w:r w:rsidR="00583D1E">
        <w:rPr>
          <w:color w:val="000000"/>
          <w:sz w:val="26"/>
          <w:szCs w:val="26"/>
          <w:lang w:val="de-DE"/>
        </w:rPr>
        <w:t>/2026.</w:t>
      </w:r>
    </w:p>
    <w:p w14:paraId="44080E80" w14:textId="77777777" w:rsidR="004A3661" w:rsidRPr="008643BE" w:rsidRDefault="00DD0BD3" w:rsidP="00887FBA">
      <w:pPr>
        <w:spacing w:after="0" w:line="276" w:lineRule="auto"/>
        <w:jc w:val="both"/>
        <w:rPr>
          <w:b/>
          <w:sz w:val="26"/>
          <w:szCs w:val="26"/>
          <w:lang w:val="de-DE"/>
        </w:rPr>
      </w:pPr>
      <w:r w:rsidRPr="008643BE">
        <w:rPr>
          <w:b/>
          <w:sz w:val="26"/>
          <w:szCs w:val="26"/>
          <w:lang w:val="de-DE"/>
        </w:rPr>
        <w:t>2. Trách nhiệm bên B:</w:t>
      </w:r>
    </w:p>
    <w:p w14:paraId="77155214" w14:textId="2FA0B84A" w:rsidR="004A3661" w:rsidRDefault="00DD0BD3" w:rsidP="00887FBA">
      <w:pPr>
        <w:spacing w:after="0" w:line="276" w:lineRule="auto"/>
        <w:jc w:val="both"/>
        <w:rPr>
          <w:color w:val="000000"/>
          <w:sz w:val="26"/>
          <w:szCs w:val="26"/>
          <w:lang w:val="de-DE"/>
        </w:rPr>
      </w:pPr>
      <w:r w:rsidRPr="008643BE">
        <w:rPr>
          <w:b/>
          <w:sz w:val="26"/>
          <w:szCs w:val="26"/>
          <w:lang w:val="de-DE"/>
        </w:rPr>
        <w:tab/>
        <w:t xml:space="preserve">+ </w:t>
      </w:r>
      <w:r w:rsidRPr="008643BE">
        <w:rPr>
          <w:color w:val="000000"/>
          <w:sz w:val="26"/>
          <w:szCs w:val="26"/>
          <w:lang w:val="de-DE"/>
        </w:rPr>
        <w:t>Đảm bảo các quyền lợi của bên A tại mục 1, Điều III của hợp đồng.</w:t>
      </w:r>
      <w:bookmarkStart w:id="0" w:name="_heading=h.gjdgxs" w:colFirst="0" w:colLast="0"/>
      <w:bookmarkEnd w:id="0"/>
    </w:p>
    <w:p w14:paraId="7C6E5802" w14:textId="1A3C9382" w:rsidR="00E1733D" w:rsidRPr="00E1733D" w:rsidRDefault="00433D9D" w:rsidP="00887FBA">
      <w:pPr>
        <w:spacing w:after="0" w:line="276" w:lineRule="auto"/>
        <w:jc w:val="both"/>
        <w:rPr>
          <w:color w:val="000000"/>
          <w:sz w:val="26"/>
          <w:szCs w:val="26"/>
          <w:lang w:val="de-DE"/>
        </w:rPr>
      </w:pPr>
      <w:r>
        <w:rPr>
          <w:color w:val="000000"/>
          <w:sz w:val="26"/>
          <w:szCs w:val="26"/>
          <w:lang w:val="de-DE"/>
        </w:rPr>
        <w:tab/>
        <w:t xml:space="preserve">+ </w:t>
      </w:r>
      <w:r w:rsidR="00E1733D">
        <w:rPr>
          <w:color w:val="000000"/>
          <w:sz w:val="26"/>
          <w:szCs w:val="26"/>
          <w:lang w:val="de-DE"/>
        </w:rPr>
        <w:t>C</w:t>
      </w:r>
      <w:r w:rsidR="00E1733D" w:rsidRPr="00E1733D">
        <w:rPr>
          <w:color w:val="000000"/>
          <w:sz w:val="26"/>
          <w:szCs w:val="26"/>
          <w:lang w:val="de-DE"/>
        </w:rPr>
        <w:t xml:space="preserve">hịu trách nhiệm xây dựng nội dung khoa học, đảm bảo tính cập nhật, khách quan và phù hợp với các quy định chuyên môn hiện hành nhằm  bảo đảm chất lượng và hiệu quả của chương trình. </w:t>
      </w:r>
    </w:p>
    <w:p w14:paraId="4626030C" w14:textId="7EB99A8C" w:rsidR="00433D9D" w:rsidRDefault="00E1733D" w:rsidP="00887FBA">
      <w:pPr>
        <w:spacing w:after="0" w:line="276" w:lineRule="auto"/>
        <w:ind w:firstLine="720"/>
        <w:jc w:val="both"/>
        <w:rPr>
          <w:color w:val="000000"/>
          <w:sz w:val="26"/>
          <w:szCs w:val="26"/>
          <w:lang w:val="de-DE"/>
        </w:rPr>
      </w:pPr>
      <w:r>
        <w:rPr>
          <w:color w:val="000000"/>
          <w:sz w:val="26"/>
          <w:szCs w:val="26"/>
          <w:lang w:val="de-DE"/>
        </w:rPr>
        <w:t>+T</w:t>
      </w:r>
      <w:r w:rsidRPr="00E1733D">
        <w:rPr>
          <w:color w:val="000000"/>
          <w:sz w:val="26"/>
          <w:szCs w:val="26"/>
          <w:lang w:val="de-DE"/>
        </w:rPr>
        <w:t>hực hiện giám sát các nội dung khoa học, báo cáo và hoạt động chuyên môn tại hội nghị nhằm đảm bảo tuân thủ các quy định của Bộ Y tế và chuẩn mực đạo đức nghề nghiệp.</w:t>
      </w:r>
    </w:p>
    <w:p w14:paraId="47FD19C1" w14:textId="433F3FDE" w:rsidR="003C1880" w:rsidRPr="008643BE" w:rsidRDefault="003C1880" w:rsidP="00887FBA">
      <w:pPr>
        <w:spacing w:after="0" w:line="276" w:lineRule="auto"/>
        <w:ind w:firstLine="720"/>
        <w:jc w:val="both"/>
        <w:rPr>
          <w:color w:val="000000"/>
          <w:sz w:val="26"/>
          <w:szCs w:val="26"/>
          <w:lang w:val="de-DE"/>
        </w:rPr>
      </w:pPr>
      <w:r>
        <w:rPr>
          <w:color w:val="000000"/>
          <w:sz w:val="26"/>
          <w:szCs w:val="26"/>
          <w:lang w:val="de-DE"/>
        </w:rPr>
        <w:t xml:space="preserve">+ Xuất hóa đơn tài chính hợp lệ </w:t>
      </w:r>
      <w:r w:rsidR="00F772A6">
        <w:rPr>
          <w:color w:val="000000"/>
          <w:sz w:val="26"/>
          <w:szCs w:val="26"/>
          <w:lang w:val="de-DE"/>
        </w:rPr>
        <w:t>nếu nhận được yêu cầu của</w:t>
      </w:r>
      <w:r w:rsidR="004C52C8">
        <w:rPr>
          <w:color w:val="000000"/>
          <w:sz w:val="26"/>
          <w:szCs w:val="26"/>
          <w:lang w:val="de-DE"/>
        </w:rPr>
        <w:t xml:space="preserve"> bên A </w:t>
      </w:r>
      <w:r w:rsidR="00F772A6">
        <w:rPr>
          <w:color w:val="000000"/>
          <w:sz w:val="26"/>
          <w:szCs w:val="26"/>
          <w:lang w:val="de-DE"/>
        </w:rPr>
        <w:t>sau khi hoàn thành Hội nghị và nhận được</w:t>
      </w:r>
      <w:r w:rsidR="002029CA">
        <w:rPr>
          <w:color w:val="000000"/>
          <w:sz w:val="26"/>
          <w:szCs w:val="26"/>
          <w:lang w:val="de-DE"/>
        </w:rPr>
        <w:t xml:space="preserve"> số tiền tương ứng trong hợp đồng.</w:t>
      </w:r>
      <w:r w:rsidR="00F93D4E">
        <w:rPr>
          <w:color w:val="000000"/>
          <w:sz w:val="26"/>
          <w:szCs w:val="26"/>
          <w:lang w:val="de-DE"/>
        </w:rPr>
        <w:t xml:space="preserve"> Nếu bên A không yêu cầu xuất</w:t>
      </w:r>
      <w:r w:rsidR="009E0A3D">
        <w:rPr>
          <w:color w:val="000000"/>
          <w:sz w:val="26"/>
          <w:szCs w:val="26"/>
          <w:lang w:val="de-DE"/>
        </w:rPr>
        <w:t xml:space="preserve"> hóa đơn trong vòng 15 ngày sau khi hoàn tất Hội nghị, </w:t>
      </w:r>
      <w:r w:rsidR="002361B7">
        <w:rPr>
          <w:color w:val="000000"/>
          <w:sz w:val="26"/>
          <w:szCs w:val="26"/>
          <w:lang w:val="de-DE"/>
        </w:rPr>
        <w:t xml:space="preserve">bên B có quyền không cung cấp hóa đơn riêng lẻ cho </w:t>
      </w:r>
      <w:r w:rsidR="00D02AE5">
        <w:rPr>
          <w:color w:val="000000"/>
          <w:sz w:val="26"/>
          <w:szCs w:val="26"/>
          <w:lang w:val="de-DE"/>
        </w:rPr>
        <w:t>bên A</w:t>
      </w:r>
      <w:r w:rsidR="002361B7">
        <w:rPr>
          <w:color w:val="000000"/>
          <w:sz w:val="26"/>
          <w:szCs w:val="26"/>
          <w:lang w:val="de-DE"/>
        </w:rPr>
        <w:t xml:space="preserve"> </w:t>
      </w:r>
      <w:r w:rsidR="00413521">
        <w:rPr>
          <w:color w:val="000000"/>
          <w:sz w:val="26"/>
          <w:szCs w:val="26"/>
          <w:lang w:val="de-DE"/>
        </w:rPr>
        <w:t>và</w:t>
      </w:r>
      <w:r w:rsidR="00D02AE5">
        <w:rPr>
          <w:color w:val="000000"/>
          <w:sz w:val="26"/>
          <w:szCs w:val="26"/>
          <w:lang w:val="de-DE"/>
        </w:rPr>
        <w:t xml:space="preserve"> sẽ</w:t>
      </w:r>
      <w:r w:rsidR="00413521">
        <w:rPr>
          <w:color w:val="000000"/>
          <w:sz w:val="26"/>
          <w:szCs w:val="26"/>
          <w:lang w:val="de-DE"/>
        </w:rPr>
        <w:t xml:space="preserve"> </w:t>
      </w:r>
      <w:r w:rsidR="00D02AE5">
        <w:rPr>
          <w:color w:val="000000"/>
          <w:sz w:val="26"/>
          <w:szCs w:val="26"/>
          <w:lang w:val="de-DE"/>
        </w:rPr>
        <w:t xml:space="preserve">tự </w:t>
      </w:r>
      <w:r w:rsidR="00413521">
        <w:rPr>
          <w:color w:val="000000"/>
          <w:sz w:val="26"/>
          <w:szCs w:val="26"/>
          <w:lang w:val="de-DE"/>
        </w:rPr>
        <w:t>thực hiện các nghĩa vụ báo cáo thuế theo quy định của pháp luật.</w:t>
      </w:r>
    </w:p>
    <w:p w14:paraId="52053B19" w14:textId="40FDFD85" w:rsidR="00150841" w:rsidRPr="008643BE" w:rsidRDefault="00433D9D" w:rsidP="00887FBA">
      <w:pPr>
        <w:spacing w:after="0" w:line="276" w:lineRule="auto"/>
        <w:jc w:val="both"/>
        <w:rPr>
          <w:b/>
          <w:sz w:val="20"/>
          <w:szCs w:val="20"/>
          <w:lang w:val="de-DE"/>
        </w:rPr>
      </w:pPr>
      <w:r>
        <w:rPr>
          <w:b/>
          <w:sz w:val="20"/>
          <w:szCs w:val="20"/>
          <w:lang w:val="de-DE"/>
        </w:rPr>
        <w:tab/>
      </w:r>
    </w:p>
    <w:p w14:paraId="07FAC666"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lang w:val="de-DE"/>
        </w:rPr>
      </w:pPr>
      <w:r w:rsidRPr="008643BE">
        <w:rPr>
          <w:b/>
          <w:color w:val="000000"/>
          <w:sz w:val="26"/>
          <w:szCs w:val="26"/>
          <w:lang w:val="de-DE"/>
        </w:rPr>
        <w:lastRenderedPageBreak/>
        <w:t xml:space="preserve">ĐIỀU V: ĐIỀU KHOẢN THANH TOÁN: </w:t>
      </w:r>
    </w:p>
    <w:p w14:paraId="3A99F7B8"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lang w:val="de-DE"/>
        </w:rPr>
      </w:pPr>
      <w:r w:rsidRPr="008643BE">
        <w:rPr>
          <w:b/>
          <w:color w:val="000000"/>
          <w:sz w:val="26"/>
          <w:szCs w:val="26"/>
          <w:lang w:val="de-DE"/>
        </w:rPr>
        <w:t xml:space="preserve">1. Điều kiện thanh toán: </w:t>
      </w:r>
    </w:p>
    <w:p w14:paraId="3FC11E51" w14:textId="5898CF27" w:rsidR="004A3661" w:rsidRPr="008643BE" w:rsidRDefault="00DD0BD3" w:rsidP="00887FBA">
      <w:pPr>
        <w:pBdr>
          <w:top w:val="nil"/>
          <w:left w:val="nil"/>
          <w:bottom w:val="nil"/>
          <w:right w:val="nil"/>
          <w:between w:val="nil"/>
        </w:pBdr>
        <w:spacing w:after="0" w:line="276" w:lineRule="auto"/>
        <w:jc w:val="both"/>
        <w:rPr>
          <w:color w:val="000000"/>
          <w:sz w:val="26"/>
          <w:szCs w:val="26"/>
          <w:lang w:val="de-DE"/>
        </w:rPr>
      </w:pPr>
      <w:r w:rsidRPr="008643BE">
        <w:rPr>
          <w:color w:val="000000"/>
          <w:sz w:val="26"/>
          <w:szCs w:val="26"/>
          <w:lang w:val="de-DE"/>
        </w:rPr>
        <w:tab/>
        <w:t xml:space="preserve">Bên A thanh toán cho bên B kinh phí </w:t>
      </w:r>
      <w:r w:rsidR="00ED245D">
        <w:rPr>
          <w:color w:val="000000"/>
          <w:sz w:val="26"/>
          <w:szCs w:val="26"/>
          <w:lang w:val="de-DE"/>
        </w:rPr>
        <w:t xml:space="preserve">hỗ </w:t>
      </w:r>
      <w:r w:rsidR="00ED22D9">
        <w:rPr>
          <w:color w:val="000000"/>
          <w:sz w:val="26"/>
          <w:szCs w:val="26"/>
          <w:lang w:val="de-DE"/>
        </w:rPr>
        <w:t>trợ</w:t>
      </w:r>
      <w:r w:rsidRPr="008643BE">
        <w:rPr>
          <w:color w:val="000000"/>
          <w:sz w:val="26"/>
          <w:szCs w:val="26"/>
          <w:lang w:val="de-DE"/>
        </w:rPr>
        <w:t xml:space="preserve"> quy định tại điều II</w:t>
      </w:r>
      <w:r w:rsidRPr="008643BE">
        <w:rPr>
          <w:i/>
          <w:color w:val="000000"/>
          <w:sz w:val="26"/>
          <w:szCs w:val="26"/>
          <w:lang w:val="de-DE"/>
        </w:rPr>
        <w:t xml:space="preserve"> </w:t>
      </w:r>
      <w:r w:rsidRPr="008643BE">
        <w:rPr>
          <w:color w:val="000000"/>
          <w:sz w:val="26"/>
          <w:szCs w:val="26"/>
          <w:lang w:val="de-DE"/>
        </w:rPr>
        <w:t xml:space="preserve">trước ngày </w:t>
      </w:r>
      <w:r w:rsidR="00624A77">
        <w:rPr>
          <w:color w:val="000000"/>
          <w:sz w:val="26"/>
          <w:szCs w:val="26"/>
          <w:lang w:val="de-DE"/>
        </w:rPr>
        <w:t>01</w:t>
      </w:r>
      <w:r w:rsidR="004B5C0D">
        <w:rPr>
          <w:color w:val="000000"/>
          <w:sz w:val="26"/>
          <w:szCs w:val="26"/>
          <w:lang w:val="de-DE"/>
        </w:rPr>
        <w:t>/</w:t>
      </w:r>
      <w:r w:rsidR="00624A77">
        <w:rPr>
          <w:color w:val="000000"/>
          <w:sz w:val="26"/>
          <w:szCs w:val="26"/>
          <w:lang w:val="de-DE"/>
        </w:rPr>
        <w:t>11</w:t>
      </w:r>
      <w:r w:rsidR="0018769E" w:rsidRPr="008643BE">
        <w:rPr>
          <w:color w:val="000000"/>
          <w:sz w:val="26"/>
          <w:szCs w:val="26"/>
          <w:lang w:val="de-DE"/>
        </w:rPr>
        <w:t>/202</w:t>
      </w:r>
      <w:r w:rsidR="00CB492D">
        <w:rPr>
          <w:color w:val="000000"/>
          <w:sz w:val="26"/>
          <w:szCs w:val="26"/>
          <w:lang w:val="de-DE"/>
        </w:rPr>
        <w:t>6</w:t>
      </w:r>
      <w:r w:rsidRPr="008643BE">
        <w:rPr>
          <w:color w:val="000000"/>
          <w:sz w:val="26"/>
          <w:szCs w:val="26"/>
          <w:lang w:val="de-DE"/>
        </w:rPr>
        <w:t>.</w:t>
      </w:r>
    </w:p>
    <w:p w14:paraId="295C96C8" w14:textId="77777777" w:rsidR="00C151DD" w:rsidRPr="008643BE" w:rsidRDefault="00DD0BD3" w:rsidP="00887FBA">
      <w:pPr>
        <w:pBdr>
          <w:top w:val="nil"/>
          <w:left w:val="nil"/>
          <w:bottom w:val="nil"/>
          <w:right w:val="nil"/>
          <w:between w:val="nil"/>
        </w:pBdr>
        <w:spacing w:after="0" w:line="276" w:lineRule="auto"/>
        <w:jc w:val="both"/>
        <w:rPr>
          <w:b/>
          <w:color w:val="000000"/>
          <w:sz w:val="26"/>
          <w:szCs w:val="26"/>
          <w:lang w:val="de-DE"/>
        </w:rPr>
      </w:pPr>
      <w:r w:rsidRPr="008643BE">
        <w:rPr>
          <w:b/>
          <w:color w:val="000000"/>
          <w:sz w:val="26"/>
          <w:szCs w:val="26"/>
          <w:lang w:val="de-DE"/>
        </w:rPr>
        <w:t>2. Hình thức thanh toán:</w:t>
      </w:r>
    </w:p>
    <w:p w14:paraId="080420B7" w14:textId="359E098C" w:rsidR="00C151DD" w:rsidRPr="008643BE" w:rsidRDefault="00434155" w:rsidP="00887FBA">
      <w:pPr>
        <w:pBdr>
          <w:top w:val="nil"/>
          <w:left w:val="nil"/>
          <w:bottom w:val="nil"/>
          <w:right w:val="nil"/>
          <w:between w:val="nil"/>
        </w:pBdr>
        <w:spacing w:after="0" w:line="276" w:lineRule="auto"/>
        <w:jc w:val="both"/>
        <w:rPr>
          <w:b/>
          <w:color w:val="000000"/>
          <w:sz w:val="26"/>
          <w:szCs w:val="26"/>
          <w:lang w:val="de-DE"/>
        </w:rPr>
      </w:pPr>
      <w:r>
        <w:rPr>
          <w:b/>
          <w:color w:val="000000"/>
          <w:sz w:val="26"/>
          <w:szCs w:val="26"/>
          <w:lang w:val="de-DE"/>
        </w:rPr>
        <w:t>*</w:t>
      </w:r>
      <w:r w:rsidR="00C151DD" w:rsidRPr="008643BE">
        <w:rPr>
          <w:b/>
          <w:color w:val="000000"/>
          <w:sz w:val="26"/>
          <w:szCs w:val="26"/>
          <w:lang w:val="de-DE"/>
        </w:rPr>
        <w:t xml:space="preserve"> Chuyển khoản:</w:t>
      </w:r>
    </w:p>
    <w:p w14:paraId="2167C487" w14:textId="43816D12" w:rsidR="00C151DD" w:rsidRPr="008643BE" w:rsidRDefault="00C151DD" w:rsidP="00887FBA">
      <w:pPr>
        <w:pBdr>
          <w:top w:val="nil"/>
          <w:left w:val="nil"/>
          <w:bottom w:val="nil"/>
          <w:right w:val="nil"/>
          <w:between w:val="nil"/>
        </w:pBdr>
        <w:spacing w:after="0" w:line="276" w:lineRule="auto"/>
        <w:ind w:firstLine="567"/>
        <w:jc w:val="both"/>
        <w:rPr>
          <w:color w:val="000000"/>
          <w:sz w:val="26"/>
          <w:szCs w:val="26"/>
          <w:lang w:val="de-DE"/>
        </w:rPr>
      </w:pPr>
      <w:r w:rsidRPr="008643BE">
        <w:rPr>
          <w:color w:val="000000"/>
          <w:sz w:val="26"/>
          <w:szCs w:val="26"/>
          <w:lang w:val="de-DE"/>
        </w:rPr>
        <w:t xml:space="preserve">Tên Tài khoản: </w:t>
      </w:r>
      <w:r w:rsidR="00AD2F00">
        <w:rPr>
          <w:color w:val="000000"/>
          <w:sz w:val="26"/>
          <w:szCs w:val="26"/>
          <w:lang w:val="de-DE"/>
        </w:rPr>
        <w:t>BỆNH VIỆN DA LIỄU TRUNG ƯƠNG</w:t>
      </w:r>
    </w:p>
    <w:p w14:paraId="1023657E" w14:textId="218F3D6D" w:rsidR="00AD2F00" w:rsidRDefault="00C151DD" w:rsidP="00887FBA">
      <w:pPr>
        <w:pBdr>
          <w:top w:val="nil"/>
          <w:left w:val="nil"/>
          <w:bottom w:val="nil"/>
          <w:right w:val="nil"/>
          <w:between w:val="nil"/>
        </w:pBdr>
        <w:spacing w:after="0" w:line="276" w:lineRule="auto"/>
        <w:ind w:firstLine="567"/>
        <w:jc w:val="both"/>
        <w:rPr>
          <w:color w:val="000000"/>
          <w:sz w:val="26"/>
          <w:szCs w:val="26"/>
          <w:lang w:val="de-DE"/>
        </w:rPr>
      </w:pPr>
      <w:r w:rsidRPr="008643BE">
        <w:rPr>
          <w:color w:val="000000"/>
          <w:sz w:val="26"/>
          <w:szCs w:val="26"/>
          <w:lang w:val="de-DE"/>
        </w:rPr>
        <w:t xml:space="preserve">Số Tài khoản: </w:t>
      </w:r>
      <w:r w:rsidRPr="00AD2F00">
        <w:rPr>
          <w:b/>
          <w:bCs/>
          <w:color w:val="000000"/>
          <w:sz w:val="26"/>
          <w:szCs w:val="26"/>
          <w:lang w:val="de-DE"/>
        </w:rPr>
        <w:t>116 000 104 012</w:t>
      </w:r>
    </w:p>
    <w:p w14:paraId="24EB43CA" w14:textId="4D84E3C4" w:rsidR="00C151DD" w:rsidRPr="008643BE" w:rsidRDefault="00AD2F00" w:rsidP="00887FBA">
      <w:pPr>
        <w:pBdr>
          <w:top w:val="nil"/>
          <w:left w:val="nil"/>
          <w:bottom w:val="nil"/>
          <w:right w:val="nil"/>
          <w:between w:val="nil"/>
        </w:pBdr>
        <w:spacing w:after="0" w:line="276" w:lineRule="auto"/>
        <w:ind w:firstLine="567"/>
        <w:jc w:val="both"/>
        <w:rPr>
          <w:color w:val="000000"/>
          <w:sz w:val="26"/>
          <w:szCs w:val="26"/>
          <w:lang w:val="de-DE"/>
        </w:rPr>
      </w:pPr>
      <w:r>
        <w:rPr>
          <w:color w:val="000000"/>
          <w:sz w:val="26"/>
          <w:szCs w:val="26"/>
          <w:lang w:val="de-DE"/>
        </w:rPr>
        <w:t xml:space="preserve">tại </w:t>
      </w:r>
      <w:r w:rsidR="00C151DD" w:rsidRPr="008643BE">
        <w:rPr>
          <w:color w:val="000000"/>
          <w:sz w:val="26"/>
          <w:szCs w:val="26"/>
          <w:lang w:val="de-DE"/>
        </w:rPr>
        <w:t xml:space="preserve">Ngân hàng </w:t>
      </w:r>
      <w:r>
        <w:rPr>
          <w:color w:val="000000"/>
          <w:sz w:val="26"/>
          <w:szCs w:val="26"/>
          <w:lang w:val="de-DE"/>
        </w:rPr>
        <w:t>TMCP</w:t>
      </w:r>
      <w:r w:rsidR="00C151DD" w:rsidRPr="008643BE">
        <w:rPr>
          <w:color w:val="000000"/>
          <w:sz w:val="26"/>
          <w:szCs w:val="26"/>
          <w:lang w:val="de-DE"/>
        </w:rPr>
        <w:t xml:space="preserve"> Công Thương Việt Nam</w:t>
      </w:r>
      <w:r w:rsidR="0074011F">
        <w:rPr>
          <w:color w:val="000000"/>
          <w:sz w:val="26"/>
          <w:szCs w:val="26"/>
          <w:lang w:val="de-DE"/>
        </w:rPr>
        <w:t xml:space="preserve">- </w:t>
      </w:r>
      <w:r>
        <w:rPr>
          <w:color w:val="000000"/>
          <w:sz w:val="26"/>
          <w:szCs w:val="26"/>
          <w:lang w:val="de-DE"/>
        </w:rPr>
        <w:t>VIETINBANK</w:t>
      </w:r>
      <w:r w:rsidR="00C151DD" w:rsidRPr="008643BE">
        <w:rPr>
          <w:color w:val="000000"/>
          <w:sz w:val="26"/>
          <w:szCs w:val="26"/>
          <w:lang w:val="de-DE"/>
        </w:rPr>
        <w:t xml:space="preserve"> </w:t>
      </w:r>
      <w:r w:rsidR="00434155">
        <w:rPr>
          <w:color w:val="000000"/>
          <w:sz w:val="26"/>
          <w:szCs w:val="26"/>
          <w:lang w:val="de-DE"/>
        </w:rPr>
        <w:t>c</w:t>
      </w:r>
      <w:r w:rsidR="00C151DD" w:rsidRPr="008643BE">
        <w:rPr>
          <w:color w:val="000000"/>
          <w:sz w:val="26"/>
          <w:szCs w:val="26"/>
          <w:lang w:val="de-DE"/>
        </w:rPr>
        <w:t>hi nhánh Hoàng Mai</w:t>
      </w:r>
    </w:p>
    <w:p w14:paraId="70946091" w14:textId="113C4EC0" w:rsidR="00C151DD" w:rsidRPr="00DD7FBC" w:rsidRDefault="00C151DD" w:rsidP="00887FBA">
      <w:pPr>
        <w:pBdr>
          <w:top w:val="nil"/>
          <w:left w:val="nil"/>
          <w:bottom w:val="nil"/>
          <w:right w:val="nil"/>
          <w:between w:val="nil"/>
        </w:pBdr>
        <w:spacing w:after="0" w:line="276" w:lineRule="auto"/>
        <w:ind w:firstLine="567"/>
        <w:jc w:val="both"/>
        <w:rPr>
          <w:i/>
          <w:iCs/>
          <w:sz w:val="28"/>
          <w:szCs w:val="28"/>
          <w:lang w:val="de-DE"/>
        </w:rPr>
      </w:pPr>
      <w:r w:rsidRPr="008643BE">
        <w:rPr>
          <w:color w:val="000000"/>
          <w:sz w:val="26"/>
          <w:szCs w:val="26"/>
          <w:lang w:val="de-DE"/>
        </w:rPr>
        <w:t>Nội dung chuyển khoả</w:t>
      </w:r>
      <w:r w:rsidR="00DD0BD3">
        <w:rPr>
          <w:color w:val="000000"/>
          <w:sz w:val="26"/>
          <w:szCs w:val="26"/>
          <w:lang w:val="de-DE"/>
        </w:rPr>
        <w:t>n</w:t>
      </w:r>
      <w:r w:rsidRPr="008643BE">
        <w:rPr>
          <w:color w:val="000000"/>
          <w:sz w:val="26"/>
          <w:szCs w:val="26"/>
          <w:lang w:val="de-DE"/>
        </w:rPr>
        <w:t xml:space="preserve"> ghi rõ: </w:t>
      </w:r>
      <w:bookmarkStart w:id="1" w:name="_Hlk203657029"/>
      <w:r w:rsidRPr="008643BE">
        <w:rPr>
          <w:color w:val="000000"/>
          <w:sz w:val="26"/>
          <w:szCs w:val="26"/>
          <w:lang w:val="de-DE"/>
        </w:rPr>
        <w:t>“</w:t>
      </w:r>
      <w:r w:rsidR="0018769E" w:rsidRPr="0074011F">
        <w:rPr>
          <w:i/>
          <w:iCs/>
          <w:sz w:val="28"/>
          <w:szCs w:val="28"/>
          <w:lang w:val="de-DE"/>
        </w:rPr>
        <w:t>TÊN ĐƠN VỊ</w:t>
      </w:r>
      <w:r w:rsidR="00945448">
        <w:rPr>
          <w:i/>
          <w:iCs/>
          <w:sz w:val="28"/>
          <w:szCs w:val="28"/>
          <w:lang w:val="de-DE"/>
        </w:rPr>
        <w:t xml:space="preserve"> </w:t>
      </w:r>
      <w:r w:rsidR="0018769E" w:rsidRPr="0074011F">
        <w:rPr>
          <w:i/>
          <w:iCs/>
          <w:sz w:val="28"/>
          <w:szCs w:val="28"/>
          <w:lang w:val="de-DE"/>
        </w:rPr>
        <w:t>_</w:t>
      </w:r>
      <w:r w:rsidR="00ED245D">
        <w:rPr>
          <w:i/>
          <w:iCs/>
          <w:sz w:val="28"/>
          <w:szCs w:val="28"/>
          <w:lang w:val="de-DE"/>
        </w:rPr>
        <w:t xml:space="preserve"> </w:t>
      </w:r>
      <w:r w:rsidR="00171C27" w:rsidRPr="00171C27">
        <w:rPr>
          <w:b/>
          <w:bCs/>
          <w:i/>
          <w:iCs/>
          <w:sz w:val="28"/>
          <w:szCs w:val="28"/>
          <w:lang w:val="de-DE"/>
        </w:rPr>
        <w:t>hỗ trợ</w:t>
      </w:r>
      <w:r w:rsidR="0018769E" w:rsidRPr="00171C27">
        <w:rPr>
          <w:b/>
          <w:bCs/>
          <w:i/>
          <w:iCs/>
          <w:sz w:val="28"/>
          <w:szCs w:val="28"/>
          <w:lang w:val="de-DE"/>
        </w:rPr>
        <w:t xml:space="preserve"> Hội nghị </w:t>
      </w:r>
      <w:r w:rsidR="00A03F8D">
        <w:rPr>
          <w:b/>
          <w:bCs/>
          <w:i/>
          <w:iCs/>
          <w:sz w:val="28"/>
          <w:szCs w:val="28"/>
          <w:lang w:val="de-DE"/>
        </w:rPr>
        <w:t>RCD</w:t>
      </w:r>
      <w:r w:rsidR="0074011F" w:rsidRPr="00171C27">
        <w:rPr>
          <w:b/>
          <w:bCs/>
          <w:i/>
          <w:iCs/>
          <w:sz w:val="28"/>
          <w:szCs w:val="28"/>
          <w:lang w:val="de-DE"/>
        </w:rPr>
        <w:t xml:space="preserve"> 2026</w:t>
      </w:r>
      <w:r w:rsidRPr="008643BE">
        <w:rPr>
          <w:color w:val="000000"/>
          <w:sz w:val="26"/>
          <w:szCs w:val="26"/>
          <w:lang w:val="de-DE"/>
        </w:rPr>
        <w:t>”.</w:t>
      </w:r>
      <w:bookmarkEnd w:id="1"/>
    </w:p>
    <w:p w14:paraId="07497FC2" w14:textId="20239B5F" w:rsidR="00C151DD" w:rsidRPr="008643BE" w:rsidRDefault="00434155" w:rsidP="00887FBA">
      <w:pPr>
        <w:pStyle w:val="ListParagraph"/>
        <w:pBdr>
          <w:top w:val="nil"/>
          <w:left w:val="nil"/>
          <w:bottom w:val="nil"/>
          <w:right w:val="nil"/>
          <w:between w:val="nil"/>
        </w:pBdr>
        <w:spacing w:line="276" w:lineRule="auto"/>
        <w:ind w:left="0"/>
        <w:jc w:val="both"/>
        <w:rPr>
          <w:rFonts w:ascii="Times New Roman" w:hAnsi="Times New Roman" w:cs="Times New Roman"/>
          <w:color w:val="000000"/>
          <w:sz w:val="26"/>
          <w:szCs w:val="26"/>
        </w:rPr>
      </w:pPr>
      <w:r>
        <w:rPr>
          <w:rFonts w:ascii="Times New Roman" w:hAnsi="Times New Roman" w:cs="Times New Roman"/>
          <w:b/>
          <w:color w:val="000000"/>
          <w:sz w:val="26"/>
          <w:szCs w:val="26"/>
        </w:rPr>
        <w:t>*</w:t>
      </w:r>
      <w:r w:rsidR="00C151DD" w:rsidRPr="008643BE">
        <w:rPr>
          <w:rFonts w:ascii="Times New Roman" w:hAnsi="Times New Roman" w:cs="Times New Roman"/>
          <w:b/>
          <w:color w:val="000000"/>
          <w:sz w:val="26"/>
          <w:szCs w:val="26"/>
        </w:rPr>
        <w:t>Nộp tiền mặt:</w:t>
      </w:r>
      <w:r w:rsidR="00C151DD" w:rsidRPr="008643BE">
        <w:rPr>
          <w:rFonts w:ascii="Times New Roman" w:hAnsi="Times New Roman" w:cs="Times New Roman"/>
          <w:color w:val="000000"/>
          <w:sz w:val="26"/>
          <w:szCs w:val="26"/>
        </w:rPr>
        <w:t xml:space="preserve"> </w:t>
      </w:r>
    </w:p>
    <w:p w14:paraId="29B6EA4D" w14:textId="0EA177D7" w:rsidR="00C151DD" w:rsidRPr="008643BE" w:rsidRDefault="00C151DD" w:rsidP="00887FBA">
      <w:pPr>
        <w:pBdr>
          <w:top w:val="nil"/>
          <w:left w:val="nil"/>
          <w:bottom w:val="nil"/>
          <w:right w:val="nil"/>
          <w:between w:val="nil"/>
        </w:pBdr>
        <w:spacing w:after="0" w:line="276" w:lineRule="auto"/>
        <w:ind w:firstLine="567"/>
        <w:jc w:val="both"/>
        <w:rPr>
          <w:color w:val="000000"/>
          <w:sz w:val="26"/>
          <w:szCs w:val="26"/>
        </w:rPr>
      </w:pPr>
      <w:r w:rsidRPr="008643BE">
        <w:rPr>
          <w:color w:val="000000"/>
          <w:sz w:val="26"/>
          <w:szCs w:val="26"/>
        </w:rPr>
        <w:t xml:space="preserve">Nộp </w:t>
      </w:r>
      <w:r w:rsidR="00AD2F00">
        <w:rPr>
          <w:color w:val="000000"/>
          <w:sz w:val="26"/>
          <w:szCs w:val="26"/>
        </w:rPr>
        <w:t>tiền mặt</w:t>
      </w:r>
      <w:r w:rsidRPr="008643BE">
        <w:rPr>
          <w:color w:val="000000"/>
          <w:sz w:val="26"/>
          <w:szCs w:val="26"/>
        </w:rPr>
        <w:t xml:space="preserve"> và nhận </w:t>
      </w:r>
      <w:r w:rsidR="00AD2F00">
        <w:rPr>
          <w:color w:val="000000"/>
          <w:sz w:val="26"/>
          <w:szCs w:val="26"/>
        </w:rPr>
        <w:t>phiếu</w:t>
      </w:r>
      <w:r w:rsidRPr="008643BE">
        <w:rPr>
          <w:color w:val="000000"/>
          <w:sz w:val="26"/>
          <w:szCs w:val="26"/>
        </w:rPr>
        <w:t xml:space="preserve"> thu tiền tại Phòng Tài chính </w:t>
      </w:r>
      <w:r w:rsidR="00434155">
        <w:rPr>
          <w:color w:val="000000"/>
          <w:sz w:val="26"/>
          <w:szCs w:val="26"/>
        </w:rPr>
        <w:t>K</w:t>
      </w:r>
      <w:r w:rsidRPr="008643BE">
        <w:rPr>
          <w:color w:val="000000"/>
          <w:sz w:val="26"/>
          <w:szCs w:val="26"/>
        </w:rPr>
        <w:t>ế toán</w:t>
      </w:r>
      <w:r w:rsidR="0080734B">
        <w:rPr>
          <w:color w:val="000000"/>
          <w:sz w:val="26"/>
          <w:szCs w:val="26"/>
        </w:rPr>
        <w:t xml:space="preserve"> (Phòng 404 nhà A, Bệnh viện Da liễu Trung ương)</w:t>
      </w:r>
      <w:r w:rsidRPr="008643BE">
        <w:rPr>
          <w:color w:val="000000"/>
          <w:sz w:val="26"/>
          <w:szCs w:val="26"/>
        </w:rPr>
        <w:t>.</w:t>
      </w:r>
    </w:p>
    <w:p w14:paraId="4EB74507" w14:textId="694767FB" w:rsidR="004A3661" w:rsidRPr="008643BE" w:rsidRDefault="004A3661" w:rsidP="00887FBA">
      <w:pPr>
        <w:pBdr>
          <w:top w:val="nil"/>
          <w:left w:val="nil"/>
          <w:bottom w:val="nil"/>
          <w:right w:val="nil"/>
          <w:between w:val="nil"/>
        </w:pBdr>
        <w:spacing w:after="0" w:line="276" w:lineRule="auto"/>
        <w:jc w:val="both"/>
        <w:rPr>
          <w:color w:val="000000"/>
          <w:sz w:val="16"/>
          <w:szCs w:val="16"/>
        </w:rPr>
      </w:pPr>
    </w:p>
    <w:p w14:paraId="67E0005F" w14:textId="0056EED9" w:rsidR="004A3661" w:rsidRPr="008643BE" w:rsidRDefault="00DD0BD3" w:rsidP="00887FBA">
      <w:pPr>
        <w:spacing w:after="0" w:line="276" w:lineRule="auto"/>
        <w:jc w:val="both"/>
        <w:rPr>
          <w:b/>
          <w:color w:val="000000"/>
          <w:sz w:val="26"/>
          <w:szCs w:val="26"/>
        </w:rPr>
      </w:pPr>
      <w:r w:rsidRPr="008643BE">
        <w:rPr>
          <w:b/>
          <w:color w:val="000000"/>
          <w:sz w:val="26"/>
          <w:szCs w:val="26"/>
        </w:rPr>
        <w:t>ĐIỀU VI: ĐIỀU KHOẢN CHUNG</w:t>
      </w:r>
    </w:p>
    <w:p w14:paraId="177B2CC2" w14:textId="41432865"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Một bên hoặc cả hai bên sẽ không phải chịu trách nhiệm do không thực hiện hợp đồng vì gặp phải trường hợp bất khả kháng (thiên tai, dịch bệnh,…), với điều kiện là đã áp dụng biện pháp khắc phục hậu quả và thông báo cho bên còn lại về trường hợp bất khả kháng. </w:t>
      </w:r>
    </w:p>
    <w:p w14:paraId="6B70C5B2"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Trong trường hợp bên B không thể thực hiện những phần việc đã được thỏa thuận trong hợp đồng mà không phải do trường hợp bất khả kháng như đã nêu trên. Bên A sẽ có quyền đòi bồi hoàn bằng quyền lợi tương đương tại các chương trình khác của Bệnh viện Da liễu Trung ương. </w:t>
      </w:r>
    </w:p>
    <w:p w14:paraId="605D38D8" w14:textId="20983B9D"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Trong trường hợp bên A không thể thực hiện các cam kết của mình như đã thỏa thuận trong chương trình này, bên B sẽ có quyền không đáp ứng quyền lợi của bên A và yêu cầu bồi thường đối với các khoản đã thực hiện với mức bồi thường bằng </w:t>
      </w:r>
      <w:r w:rsidR="00082F88">
        <w:rPr>
          <w:color w:val="000000"/>
          <w:sz w:val="26"/>
          <w:szCs w:val="26"/>
        </w:rPr>
        <w:t>8</w:t>
      </w:r>
      <w:r w:rsidRPr="008643BE">
        <w:rPr>
          <w:color w:val="000000"/>
          <w:sz w:val="26"/>
          <w:szCs w:val="26"/>
        </w:rPr>
        <w:t xml:space="preserve">% </w:t>
      </w:r>
      <w:r w:rsidR="00DC3175" w:rsidRPr="00DC3175">
        <w:rPr>
          <w:color w:val="000000"/>
          <w:sz w:val="26"/>
          <w:szCs w:val="26"/>
        </w:rPr>
        <w:t>phần nghĩa vụ bị vi phạm, đồng thời Bên vi phạm phải bồi thường toàn bộ thiệt hại thực tế phát sinh cho Bên bị vi phạm</w:t>
      </w:r>
      <w:r w:rsidRPr="008643BE">
        <w:rPr>
          <w:color w:val="000000"/>
          <w:sz w:val="26"/>
          <w:szCs w:val="26"/>
        </w:rPr>
        <w:t>.</w:t>
      </w:r>
    </w:p>
    <w:p w14:paraId="735AA7FB" w14:textId="6C4FA109"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w:t>
      </w:r>
      <w:r w:rsidR="00B127CF" w:rsidRPr="00B127CF">
        <w:rPr>
          <w:color w:val="000000"/>
          <w:sz w:val="26"/>
          <w:szCs w:val="26"/>
        </w:rPr>
        <w:t>Bệnh viện được tự quyết định việc lựa chọn nhà thầu thực hiện các gói thầu phục vụ tổ chức Hội nghị không theo quy định của Luật đấu thầu mà trên cơ sở bảo đảm công khai, minh bạch, hiệu quả kinh tế và trách nhiệm giải trình.</w:t>
      </w:r>
    </w:p>
    <w:p w14:paraId="77EB4F80"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Nếu một bên vi phạm bất cứ các điều khoản nào trong hợp đồng này mà bên kia đã thông báo yêu cầu chấm dứt vi phạm hoặc khắc phục hậu quả của vi phạm nhưng bên vi phạm không thực hiện như được yêu cầu thì bên bị vi phạm có thể đơn phương chấm dứt hợp đồng và đồng thời có quyền yêu cầu bên vi phạm phải đền bù mọi thiệt hại xảy ra cho bên bị vi phạm. </w:t>
      </w:r>
    </w:p>
    <w:p w14:paraId="1955E381"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Mọi bổ sung sửa đổi hợp đồng này đều phải được hai bên thống nhất thỏa thuận và thực hiện bằng văn bản. </w:t>
      </w:r>
    </w:p>
    <w:p w14:paraId="0F058509"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Hợp đồng này bắt đầu có hiệu lực kể từ ngày ký và sẽ chấm dứt hiệu lực khi việc thực hiện dịch vụ được hoàn tất theo đúng các điều khoản đã thỏa thuận.</w:t>
      </w:r>
    </w:p>
    <w:p w14:paraId="61CD7472" w14:textId="3DA3C2E0"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Mọi tranh chấp, bất đồng giữa hai bên trong quá trình thực hiện hợp đồng đều phải giải quyết thông qua thương lượng hòa giải. Nếu trong quá trình bàn bạc mà không đi đến </w:t>
      </w:r>
      <w:r w:rsidRPr="008643BE">
        <w:rPr>
          <w:color w:val="000000"/>
          <w:sz w:val="26"/>
          <w:szCs w:val="26"/>
        </w:rPr>
        <w:lastRenderedPageBreak/>
        <w:t xml:space="preserve">thống nhất </w:t>
      </w:r>
      <w:r w:rsidR="008905FD" w:rsidRPr="008905FD">
        <w:rPr>
          <w:color w:val="000000"/>
          <w:sz w:val="26"/>
          <w:szCs w:val="26"/>
        </w:rPr>
        <w:t>thì một trong hai bên có quyền khởi kiện để giải quyết tranh chấp tại Tòa án nhân dân có thẩm quyền theo quy định của pháp luật.</w:t>
      </w:r>
    </w:p>
    <w:p w14:paraId="21F932E0" w14:textId="7AC21E62"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Trong trường hợp không sử dụng hết khoản </w:t>
      </w:r>
      <w:r w:rsidR="00ED245D">
        <w:rPr>
          <w:color w:val="000000"/>
          <w:sz w:val="26"/>
          <w:szCs w:val="26"/>
        </w:rPr>
        <w:t>tiền</w:t>
      </w:r>
      <w:r w:rsidRPr="008643BE">
        <w:rPr>
          <w:color w:val="000000"/>
          <w:sz w:val="26"/>
          <w:szCs w:val="26"/>
        </w:rPr>
        <w:t>, Bệnh viện được phép sử dụng cho các hoạt động của bệnh viện theo đúng quy định của pháp luật.</w:t>
      </w:r>
    </w:p>
    <w:p w14:paraId="70217FB5"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xml:space="preserve">- Khi hai bên thực hiện hoàn tất các điều khoản nêu trên thì hợp đồng tự động thanh lý.  </w:t>
      </w:r>
    </w:p>
    <w:p w14:paraId="502D35C5" w14:textId="77777777" w:rsidR="004A3661" w:rsidRPr="008643BE" w:rsidRDefault="00DD0BD3" w:rsidP="00887FBA">
      <w:pPr>
        <w:pBdr>
          <w:top w:val="nil"/>
          <w:left w:val="nil"/>
          <w:bottom w:val="nil"/>
          <w:right w:val="nil"/>
          <w:between w:val="nil"/>
        </w:pBdr>
        <w:spacing w:after="0" w:line="276" w:lineRule="auto"/>
        <w:jc w:val="both"/>
        <w:rPr>
          <w:color w:val="000000"/>
          <w:sz w:val="26"/>
          <w:szCs w:val="26"/>
        </w:rPr>
      </w:pPr>
      <w:r w:rsidRPr="008643BE">
        <w:rPr>
          <w:color w:val="000000"/>
          <w:sz w:val="26"/>
          <w:szCs w:val="26"/>
        </w:rPr>
        <w:tab/>
        <w:t>- Hợp đồng này có 04 trang, được lập thành 04 bản có giá trị pháp lý ngang nhau, mỗi bên giữ 02 bản.</w:t>
      </w:r>
    </w:p>
    <w:p w14:paraId="71749982" w14:textId="77777777" w:rsidR="004A3661" w:rsidRPr="008643BE" w:rsidRDefault="004A3661" w:rsidP="004678B0">
      <w:pPr>
        <w:pBdr>
          <w:top w:val="nil"/>
          <w:left w:val="nil"/>
          <w:bottom w:val="nil"/>
          <w:right w:val="nil"/>
          <w:between w:val="nil"/>
        </w:pBdr>
        <w:spacing w:after="0" w:line="276" w:lineRule="auto"/>
        <w:jc w:val="both"/>
        <w:rPr>
          <w:color w:val="000000"/>
          <w:sz w:val="26"/>
          <w:szCs w:val="26"/>
        </w:rPr>
      </w:pPr>
    </w:p>
    <w:tbl>
      <w:tblPr>
        <w:tblStyle w:val="a0"/>
        <w:tblW w:w="9348" w:type="dxa"/>
        <w:tblLayout w:type="fixed"/>
        <w:tblLook w:val="0400" w:firstRow="0" w:lastRow="0" w:firstColumn="0" w:lastColumn="0" w:noHBand="0" w:noVBand="1"/>
      </w:tblPr>
      <w:tblGrid>
        <w:gridCol w:w="4674"/>
        <w:gridCol w:w="4674"/>
      </w:tblGrid>
      <w:tr w:rsidR="004A3661" w:rsidRPr="008643BE" w14:paraId="1B5FBF01" w14:textId="77777777" w:rsidTr="005A7EB0">
        <w:tc>
          <w:tcPr>
            <w:tcW w:w="4674" w:type="dxa"/>
            <w:vAlign w:val="center"/>
          </w:tcPr>
          <w:p w14:paraId="2132135A" w14:textId="77777777" w:rsidR="004A3661" w:rsidRPr="008643BE" w:rsidRDefault="00DD0BD3" w:rsidP="00751575">
            <w:pPr>
              <w:tabs>
                <w:tab w:val="left" w:pos="1080"/>
              </w:tabs>
              <w:spacing w:after="0" w:line="360" w:lineRule="auto"/>
              <w:jc w:val="center"/>
              <w:rPr>
                <w:b/>
                <w:color w:val="000000"/>
                <w:sz w:val="26"/>
                <w:szCs w:val="26"/>
              </w:rPr>
            </w:pPr>
            <w:r w:rsidRPr="008643BE">
              <w:rPr>
                <w:b/>
                <w:color w:val="000000"/>
                <w:sz w:val="26"/>
                <w:szCs w:val="26"/>
              </w:rPr>
              <w:t>ĐẠI DIỆN BÊN A</w:t>
            </w:r>
          </w:p>
          <w:p w14:paraId="11168AB9" w14:textId="77777777" w:rsidR="004A3661" w:rsidRDefault="004A3661" w:rsidP="00751575">
            <w:pPr>
              <w:tabs>
                <w:tab w:val="left" w:pos="1080"/>
              </w:tabs>
              <w:spacing w:after="0" w:line="360" w:lineRule="auto"/>
              <w:jc w:val="center"/>
              <w:rPr>
                <w:b/>
                <w:sz w:val="26"/>
                <w:szCs w:val="26"/>
              </w:rPr>
            </w:pPr>
          </w:p>
          <w:p w14:paraId="07BF61EF" w14:textId="77777777" w:rsidR="008D1E94" w:rsidRPr="008643BE" w:rsidRDefault="008D1E94" w:rsidP="00751575">
            <w:pPr>
              <w:tabs>
                <w:tab w:val="left" w:pos="1080"/>
              </w:tabs>
              <w:spacing w:after="0" w:line="360" w:lineRule="auto"/>
              <w:jc w:val="center"/>
              <w:rPr>
                <w:b/>
                <w:sz w:val="26"/>
                <w:szCs w:val="26"/>
              </w:rPr>
            </w:pPr>
          </w:p>
          <w:p w14:paraId="28D48971" w14:textId="77777777" w:rsidR="004A3661" w:rsidRPr="008643BE" w:rsidRDefault="004A3661" w:rsidP="00751575">
            <w:pPr>
              <w:tabs>
                <w:tab w:val="left" w:pos="1080"/>
              </w:tabs>
              <w:spacing w:after="0" w:line="360" w:lineRule="auto"/>
              <w:jc w:val="center"/>
              <w:rPr>
                <w:b/>
                <w:sz w:val="26"/>
                <w:szCs w:val="26"/>
              </w:rPr>
            </w:pPr>
          </w:p>
          <w:p w14:paraId="7CA96A4C" w14:textId="77777777" w:rsidR="004A3661" w:rsidRPr="008643BE" w:rsidRDefault="004A3661" w:rsidP="00751575">
            <w:pPr>
              <w:tabs>
                <w:tab w:val="left" w:pos="1080"/>
              </w:tabs>
              <w:spacing w:after="0" w:line="360" w:lineRule="auto"/>
              <w:jc w:val="center"/>
              <w:rPr>
                <w:b/>
                <w:sz w:val="26"/>
                <w:szCs w:val="26"/>
              </w:rPr>
            </w:pPr>
          </w:p>
          <w:p w14:paraId="0A5FD2EF" w14:textId="421B8FB1" w:rsidR="004A3661" w:rsidRPr="008643BE" w:rsidRDefault="004A3661" w:rsidP="00751575">
            <w:pPr>
              <w:tabs>
                <w:tab w:val="left" w:pos="1080"/>
              </w:tabs>
              <w:spacing w:after="0" w:line="360" w:lineRule="auto"/>
              <w:jc w:val="center"/>
              <w:rPr>
                <w:b/>
                <w:sz w:val="26"/>
                <w:szCs w:val="26"/>
              </w:rPr>
            </w:pPr>
          </w:p>
        </w:tc>
        <w:tc>
          <w:tcPr>
            <w:tcW w:w="4674" w:type="dxa"/>
            <w:vAlign w:val="center"/>
          </w:tcPr>
          <w:p w14:paraId="192BCEE7" w14:textId="77777777" w:rsidR="004A3661" w:rsidRPr="008643BE" w:rsidRDefault="00DD0BD3" w:rsidP="00751575">
            <w:pPr>
              <w:tabs>
                <w:tab w:val="left" w:pos="1080"/>
              </w:tabs>
              <w:spacing w:after="0" w:line="360" w:lineRule="auto"/>
              <w:jc w:val="center"/>
              <w:rPr>
                <w:b/>
                <w:color w:val="000000"/>
                <w:sz w:val="26"/>
                <w:szCs w:val="26"/>
              </w:rPr>
            </w:pPr>
            <w:r w:rsidRPr="008643BE">
              <w:rPr>
                <w:b/>
                <w:color w:val="000000"/>
                <w:sz w:val="26"/>
                <w:szCs w:val="26"/>
              </w:rPr>
              <w:t>ĐẠI DIỆN BÊN B</w:t>
            </w:r>
          </w:p>
          <w:p w14:paraId="40AD309C" w14:textId="77777777" w:rsidR="004A3661" w:rsidRPr="008643BE" w:rsidRDefault="00DD0BD3" w:rsidP="00751575">
            <w:pPr>
              <w:tabs>
                <w:tab w:val="left" w:pos="1080"/>
              </w:tabs>
              <w:spacing w:after="0" w:line="360" w:lineRule="auto"/>
              <w:jc w:val="center"/>
              <w:rPr>
                <w:b/>
                <w:sz w:val="26"/>
                <w:szCs w:val="26"/>
              </w:rPr>
            </w:pPr>
            <w:r w:rsidRPr="008643BE">
              <w:rPr>
                <w:b/>
                <w:sz w:val="26"/>
                <w:szCs w:val="26"/>
              </w:rPr>
              <w:t>GIÁM ĐỐC</w:t>
            </w:r>
          </w:p>
          <w:p w14:paraId="4F2EAF75" w14:textId="77777777" w:rsidR="004A3661" w:rsidRPr="008643BE" w:rsidRDefault="004A3661" w:rsidP="00751575">
            <w:pPr>
              <w:tabs>
                <w:tab w:val="left" w:pos="1080"/>
              </w:tabs>
              <w:spacing w:after="0" w:line="360" w:lineRule="auto"/>
              <w:jc w:val="center"/>
              <w:rPr>
                <w:b/>
                <w:sz w:val="26"/>
                <w:szCs w:val="26"/>
              </w:rPr>
            </w:pPr>
          </w:p>
          <w:p w14:paraId="4D0DECBA" w14:textId="77777777" w:rsidR="004A3661" w:rsidRPr="008643BE" w:rsidRDefault="004A3661" w:rsidP="00751575">
            <w:pPr>
              <w:tabs>
                <w:tab w:val="left" w:pos="1080"/>
              </w:tabs>
              <w:spacing w:after="0" w:line="360" w:lineRule="auto"/>
              <w:jc w:val="center"/>
              <w:rPr>
                <w:b/>
                <w:sz w:val="26"/>
                <w:szCs w:val="26"/>
              </w:rPr>
            </w:pPr>
          </w:p>
          <w:p w14:paraId="2A3F7184" w14:textId="77777777" w:rsidR="004A3661" w:rsidRPr="008643BE" w:rsidRDefault="004A3661" w:rsidP="00751575">
            <w:pPr>
              <w:tabs>
                <w:tab w:val="left" w:pos="1080"/>
              </w:tabs>
              <w:spacing w:after="0" w:line="360" w:lineRule="auto"/>
              <w:jc w:val="center"/>
              <w:rPr>
                <w:b/>
                <w:sz w:val="26"/>
                <w:szCs w:val="26"/>
              </w:rPr>
            </w:pPr>
          </w:p>
          <w:p w14:paraId="5EF2958A" w14:textId="77777777" w:rsidR="004A3661" w:rsidRPr="008643BE" w:rsidRDefault="00DD0BD3" w:rsidP="00751575">
            <w:pPr>
              <w:tabs>
                <w:tab w:val="left" w:pos="1080"/>
              </w:tabs>
              <w:spacing w:after="0" w:line="360" w:lineRule="auto"/>
              <w:jc w:val="center"/>
              <w:rPr>
                <w:b/>
                <w:sz w:val="26"/>
                <w:szCs w:val="26"/>
              </w:rPr>
            </w:pPr>
            <w:r w:rsidRPr="008643BE">
              <w:rPr>
                <w:b/>
                <w:sz w:val="26"/>
                <w:szCs w:val="26"/>
              </w:rPr>
              <w:t>Lê Hữu Doanh</w:t>
            </w:r>
          </w:p>
        </w:tc>
      </w:tr>
    </w:tbl>
    <w:p w14:paraId="432F441B" w14:textId="77777777" w:rsidR="004A3661" w:rsidRPr="008643BE" w:rsidRDefault="004A3661" w:rsidP="00751575">
      <w:pPr>
        <w:spacing w:after="0" w:line="360" w:lineRule="auto"/>
        <w:jc w:val="both"/>
        <w:rPr>
          <w:sz w:val="25"/>
          <w:szCs w:val="25"/>
        </w:rPr>
        <w:sectPr w:rsidR="004A3661" w:rsidRPr="008643BE" w:rsidSect="007D0D96">
          <w:headerReference w:type="default" r:id="rId9"/>
          <w:footerReference w:type="default" r:id="rId10"/>
          <w:headerReference w:type="first" r:id="rId11"/>
          <w:pgSz w:w="11900" w:h="16838"/>
          <w:pgMar w:top="1134" w:right="851" w:bottom="1134" w:left="1701" w:header="720" w:footer="720" w:gutter="0"/>
          <w:pgNumType w:start="1"/>
          <w:cols w:space="720"/>
          <w:titlePg/>
          <w:docGrid w:linePitch="326"/>
        </w:sectPr>
      </w:pPr>
    </w:p>
    <w:p w14:paraId="1F82C4B8" w14:textId="03C0E86D" w:rsidR="00F07B7E" w:rsidRDefault="00F07B7E" w:rsidP="002D5A07">
      <w:pPr>
        <w:spacing w:after="0" w:line="360" w:lineRule="auto"/>
        <w:jc w:val="both"/>
      </w:pPr>
      <w:bookmarkStart w:id="2" w:name="bookmark=id.30j0zll" w:colFirst="0" w:colLast="0"/>
      <w:bookmarkEnd w:id="2"/>
    </w:p>
    <w:sectPr w:rsidR="00F07B7E" w:rsidSect="005A7EB0">
      <w:headerReference w:type="default" r:id="rId12"/>
      <w:pgSz w:w="11900" w:h="16838"/>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130F8" w14:textId="77777777" w:rsidR="009A1B86" w:rsidRDefault="009A1B86">
      <w:pPr>
        <w:spacing w:after="0" w:line="240" w:lineRule="auto"/>
      </w:pPr>
      <w:r>
        <w:separator/>
      </w:r>
    </w:p>
  </w:endnote>
  <w:endnote w:type="continuationSeparator" w:id="0">
    <w:p w14:paraId="2E5EE1CB" w14:textId="77777777" w:rsidR="009A1B86" w:rsidRDefault="009A1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A8B21E3-D11E-4E3F-989A-B41DDA36D2E5}"/>
    <w:embedBold r:id="rId2" w:fontKey="{3CB5598F-3634-421B-9EAF-BD9685BD92B1}"/>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30DDD815-D565-42F0-B5DE-30ACAB940111}"/>
  </w:font>
  <w:font w:name="Georgia">
    <w:panose1 w:val="02040502050405020303"/>
    <w:charset w:val="00"/>
    <w:family w:val="roman"/>
    <w:pitch w:val="variable"/>
    <w:sig w:usb0="00000287" w:usb1="00000000" w:usb2="00000000" w:usb3="00000000" w:csb0="0000009F" w:csb1="00000000"/>
    <w:embedRegular r:id="rId4" w:fontKey="{F32AC0CA-1231-4C72-8009-FDC6C9361168}"/>
    <w:embedItalic r:id="rId5" w:fontKey="{EFCCBE45-453E-46CF-B4CF-E696589D6EA5}"/>
  </w:font>
  <w:font w:name="Calibri Light">
    <w:panose1 w:val="020F0302020204030204"/>
    <w:charset w:val="00"/>
    <w:family w:val="swiss"/>
    <w:pitch w:val="variable"/>
    <w:sig w:usb0="E4002EFF" w:usb1="C200247B" w:usb2="00000009" w:usb3="00000000" w:csb0="000001FF" w:csb1="00000000"/>
    <w:embedRegular r:id="rId6" w:fontKey="{162710B8-AFD7-4473-B010-0C2BB55B27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34CB" w14:textId="551158C6" w:rsidR="00260F2F" w:rsidRDefault="00260F2F">
    <w:pPr>
      <w:pStyle w:val="Footer"/>
      <w:jc w:val="center"/>
    </w:pPr>
  </w:p>
  <w:p w14:paraId="14C85CE7" w14:textId="77777777" w:rsidR="004A3661" w:rsidRDefault="004A366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7543A" w14:textId="77777777" w:rsidR="009A1B86" w:rsidRDefault="009A1B86">
      <w:pPr>
        <w:spacing w:after="0" w:line="240" w:lineRule="auto"/>
      </w:pPr>
      <w:r>
        <w:separator/>
      </w:r>
    </w:p>
  </w:footnote>
  <w:footnote w:type="continuationSeparator" w:id="0">
    <w:p w14:paraId="6138FAB9" w14:textId="77777777" w:rsidR="009A1B86" w:rsidRDefault="009A1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978031"/>
      <w:docPartObj>
        <w:docPartGallery w:val="Page Numbers (Top of Page)"/>
        <w:docPartUnique/>
      </w:docPartObj>
    </w:sdtPr>
    <w:sdtEndPr>
      <w:rPr>
        <w:noProof/>
      </w:rPr>
    </w:sdtEndPr>
    <w:sdtContent>
      <w:p w14:paraId="318412D1" w14:textId="0BA7D608" w:rsidR="007D0D96" w:rsidRDefault="007D0D9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0736" w14:textId="2CE12C72" w:rsidR="007D0D96" w:rsidRDefault="007D0D96" w:rsidP="007D0D96">
    <w:pPr>
      <w:pStyle w:val="Header"/>
      <w:tabs>
        <w:tab w:val="clear" w:pos="9360"/>
        <w:tab w:val="left" w:pos="58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051483"/>
      <w:docPartObj>
        <w:docPartGallery w:val="Page Numbers (Top of Page)"/>
        <w:docPartUnique/>
      </w:docPartObj>
    </w:sdtPr>
    <w:sdtEndPr>
      <w:rPr>
        <w:noProof/>
      </w:rPr>
    </w:sdtEndPr>
    <w:sdtContent>
      <w:p w14:paraId="22D653DC" w14:textId="77777777" w:rsidR="00B07146" w:rsidRDefault="00B0714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A0DD8"/>
    <w:multiLevelType w:val="hybridMultilevel"/>
    <w:tmpl w:val="B5C01614"/>
    <w:lvl w:ilvl="0" w:tplc="69D801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0235B"/>
    <w:multiLevelType w:val="multilevel"/>
    <w:tmpl w:val="584E0944"/>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27505D3E"/>
    <w:multiLevelType w:val="hybridMultilevel"/>
    <w:tmpl w:val="C71270D0"/>
    <w:lvl w:ilvl="0" w:tplc="69D80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4F30C2"/>
    <w:multiLevelType w:val="multilevel"/>
    <w:tmpl w:val="A22C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00349"/>
    <w:multiLevelType w:val="hybridMultilevel"/>
    <w:tmpl w:val="50E48D98"/>
    <w:lvl w:ilvl="0" w:tplc="88E4227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F621E44"/>
    <w:multiLevelType w:val="hybridMultilevel"/>
    <w:tmpl w:val="010EC9A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23531"/>
    <w:multiLevelType w:val="hybridMultilevel"/>
    <w:tmpl w:val="9182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611A41"/>
    <w:multiLevelType w:val="hybridMultilevel"/>
    <w:tmpl w:val="318A006A"/>
    <w:lvl w:ilvl="0" w:tplc="645A3FA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 w15:restartNumberingAfterBreak="0">
    <w:nsid w:val="676F6BE7"/>
    <w:multiLevelType w:val="hybridMultilevel"/>
    <w:tmpl w:val="9C62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892C1F"/>
    <w:multiLevelType w:val="hybridMultilevel"/>
    <w:tmpl w:val="8D381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DD6759"/>
    <w:multiLevelType w:val="hybridMultilevel"/>
    <w:tmpl w:val="F09C306C"/>
    <w:lvl w:ilvl="0" w:tplc="69D80190">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F4F5112"/>
    <w:multiLevelType w:val="hybridMultilevel"/>
    <w:tmpl w:val="32AA0F1C"/>
    <w:lvl w:ilvl="0" w:tplc="D90AE008">
      <w:start w:val="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FC21956"/>
    <w:multiLevelType w:val="hybridMultilevel"/>
    <w:tmpl w:val="507AE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F82BF3"/>
    <w:multiLevelType w:val="hybridMultilevel"/>
    <w:tmpl w:val="7BA4AD1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834690207">
    <w:abstractNumId w:val="4"/>
  </w:num>
  <w:num w:numId="2" w16cid:durableId="1980107879">
    <w:abstractNumId w:val="11"/>
  </w:num>
  <w:num w:numId="3" w16cid:durableId="204416180">
    <w:abstractNumId w:val="5"/>
  </w:num>
  <w:num w:numId="4" w16cid:durableId="1327442135">
    <w:abstractNumId w:val="13"/>
  </w:num>
  <w:num w:numId="5" w16cid:durableId="1766345589">
    <w:abstractNumId w:val="12"/>
  </w:num>
  <w:num w:numId="6" w16cid:durableId="414131607">
    <w:abstractNumId w:val="3"/>
  </w:num>
  <w:num w:numId="7" w16cid:durableId="919296354">
    <w:abstractNumId w:val="9"/>
  </w:num>
  <w:num w:numId="8" w16cid:durableId="1161042971">
    <w:abstractNumId w:val="6"/>
  </w:num>
  <w:num w:numId="9" w16cid:durableId="1757050810">
    <w:abstractNumId w:val="0"/>
  </w:num>
  <w:num w:numId="10" w16cid:durableId="299308571">
    <w:abstractNumId w:val="1"/>
  </w:num>
  <w:num w:numId="11" w16cid:durableId="826047348">
    <w:abstractNumId w:val="7"/>
  </w:num>
  <w:num w:numId="12" w16cid:durableId="1827362102">
    <w:abstractNumId w:val="10"/>
  </w:num>
  <w:num w:numId="13" w16cid:durableId="1253972102">
    <w:abstractNumId w:val="2"/>
  </w:num>
  <w:num w:numId="14" w16cid:durableId="12014745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661"/>
    <w:rsid w:val="000005C8"/>
    <w:rsid w:val="00007ED5"/>
    <w:rsid w:val="00025F61"/>
    <w:rsid w:val="000278AA"/>
    <w:rsid w:val="0003377D"/>
    <w:rsid w:val="0006033F"/>
    <w:rsid w:val="00060753"/>
    <w:rsid w:val="00082F88"/>
    <w:rsid w:val="000A4471"/>
    <w:rsid w:val="000A4BC0"/>
    <w:rsid w:val="000B2800"/>
    <w:rsid w:val="000C36A9"/>
    <w:rsid w:val="000F3DAB"/>
    <w:rsid w:val="00102DC8"/>
    <w:rsid w:val="00103C29"/>
    <w:rsid w:val="001353E5"/>
    <w:rsid w:val="00150841"/>
    <w:rsid w:val="00157721"/>
    <w:rsid w:val="00160E6A"/>
    <w:rsid w:val="00170980"/>
    <w:rsid w:val="00171C27"/>
    <w:rsid w:val="0018769E"/>
    <w:rsid w:val="00190A21"/>
    <w:rsid w:val="0019763A"/>
    <w:rsid w:val="001B5DE8"/>
    <w:rsid w:val="001C3886"/>
    <w:rsid w:val="001F25A5"/>
    <w:rsid w:val="002029CA"/>
    <w:rsid w:val="00217920"/>
    <w:rsid w:val="002361B7"/>
    <w:rsid w:val="0024020C"/>
    <w:rsid w:val="002422BE"/>
    <w:rsid w:val="00246F44"/>
    <w:rsid w:val="00260F2F"/>
    <w:rsid w:val="00282807"/>
    <w:rsid w:val="00285EB7"/>
    <w:rsid w:val="00294615"/>
    <w:rsid w:val="002B513E"/>
    <w:rsid w:val="002D5A07"/>
    <w:rsid w:val="002F02E0"/>
    <w:rsid w:val="002F6F07"/>
    <w:rsid w:val="003025BE"/>
    <w:rsid w:val="00307688"/>
    <w:rsid w:val="003229FA"/>
    <w:rsid w:val="00350E03"/>
    <w:rsid w:val="00351F63"/>
    <w:rsid w:val="003628E9"/>
    <w:rsid w:val="0036782C"/>
    <w:rsid w:val="00375C3C"/>
    <w:rsid w:val="00386DE4"/>
    <w:rsid w:val="003A6EDA"/>
    <w:rsid w:val="003B7594"/>
    <w:rsid w:val="003C1880"/>
    <w:rsid w:val="003E28D7"/>
    <w:rsid w:val="003E7F0C"/>
    <w:rsid w:val="00413521"/>
    <w:rsid w:val="00426C76"/>
    <w:rsid w:val="00433D9D"/>
    <w:rsid w:val="00434155"/>
    <w:rsid w:val="00444277"/>
    <w:rsid w:val="0046214A"/>
    <w:rsid w:val="004622E1"/>
    <w:rsid w:val="004678B0"/>
    <w:rsid w:val="0048184E"/>
    <w:rsid w:val="0049105B"/>
    <w:rsid w:val="004A3661"/>
    <w:rsid w:val="004B5C0D"/>
    <w:rsid w:val="004C196A"/>
    <w:rsid w:val="004C35B2"/>
    <w:rsid w:val="004C4884"/>
    <w:rsid w:val="004C52C8"/>
    <w:rsid w:val="004D193A"/>
    <w:rsid w:val="004F6785"/>
    <w:rsid w:val="00501CCC"/>
    <w:rsid w:val="005114FB"/>
    <w:rsid w:val="00521234"/>
    <w:rsid w:val="00547F6E"/>
    <w:rsid w:val="00562E85"/>
    <w:rsid w:val="00563D83"/>
    <w:rsid w:val="0056611F"/>
    <w:rsid w:val="00567DC9"/>
    <w:rsid w:val="005824E0"/>
    <w:rsid w:val="00583D1E"/>
    <w:rsid w:val="00587CB6"/>
    <w:rsid w:val="005A7EB0"/>
    <w:rsid w:val="00621C2A"/>
    <w:rsid w:val="00624A77"/>
    <w:rsid w:val="00627F31"/>
    <w:rsid w:val="00641B8E"/>
    <w:rsid w:val="006451A2"/>
    <w:rsid w:val="00651731"/>
    <w:rsid w:val="006629E1"/>
    <w:rsid w:val="006803A2"/>
    <w:rsid w:val="00683EE3"/>
    <w:rsid w:val="0069541B"/>
    <w:rsid w:val="006A1D00"/>
    <w:rsid w:val="006A33EF"/>
    <w:rsid w:val="006C4794"/>
    <w:rsid w:val="006D5321"/>
    <w:rsid w:val="006E62DD"/>
    <w:rsid w:val="006F611A"/>
    <w:rsid w:val="007145AB"/>
    <w:rsid w:val="0071503E"/>
    <w:rsid w:val="00733C36"/>
    <w:rsid w:val="0074011F"/>
    <w:rsid w:val="00745745"/>
    <w:rsid w:val="00751575"/>
    <w:rsid w:val="0076443D"/>
    <w:rsid w:val="00764A38"/>
    <w:rsid w:val="007679F8"/>
    <w:rsid w:val="007C0A69"/>
    <w:rsid w:val="007D0D96"/>
    <w:rsid w:val="007E6EA0"/>
    <w:rsid w:val="0080734B"/>
    <w:rsid w:val="0081258A"/>
    <w:rsid w:val="00815700"/>
    <w:rsid w:val="00820A5A"/>
    <w:rsid w:val="00820A5D"/>
    <w:rsid w:val="00830BE8"/>
    <w:rsid w:val="0086055D"/>
    <w:rsid w:val="008643BE"/>
    <w:rsid w:val="0086752B"/>
    <w:rsid w:val="00885417"/>
    <w:rsid w:val="00886152"/>
    <w:rsid w:val="00887FBA"/>
    <w:rsid w:val="008905FD"/>
    <w:rsid w:val="008A481C"/>
    <w:rsid w:val="008B71C2"/>
    <w:rsid w:val="008D1E94"/>
    <w:rsid w:val="008E416D"/>
    <w:rsid w:val="008E7193"/>
    <w:rsid w:val="008F6AD2"/>
    <w:rsid w:val="00901653"/>
    <w:rsid w:val="00921F04"/>
    <w:rsid w:val="00933AF5"/>
    <w:rsid w:val="009410EA"/>
    <w:rsid w:val="00945448"/>
    <w:rsid w:val="00963076"/>
    <w:rsid w:val="00974124"/>
    <w:rsid w:val="00984D78"/>
    <w:rsid w:val="00987ED7"/>
    <w:rsid w:val="009A1890"/>
    <w:rsid w:val="009A1B86"/>
    <w:rsid w:val="009C0F07"/>
    <w:rsid w:val="009E0A3D"/>
    <w:rsid w:val="009E387A"/>
    <w:rsid w:val="009E4417"/>
    <w:rsid w:val="009F553F"/>
    <w:rsid w:val="00A03F8D"/>
    <w:rsid w:val="00A105A0"/>
    <w:rsid w:val="00A276F8"/>
    <w:rsid w:val="00A3756D"/>
    <w:rsid w:val="00A5404B"/>
    <w:rsid w:val="00A7218A"/>
    <w:rsid w:val="00A758E6"/>
    <w:rsid w:val="00A96A46"/>
    <w:rsid w:val="00AA372F"/>
    <w:rsid w:val="00AA6BCC"/>
    <w:rsid w:val="00AB50DF"/>
    <w:rsid w:val="00AC1087"/>
    <w:rsid w:val="00AC5904"/>
    <w:rsid w:val="00AD01EF"/>
    <w:rsid w:val="00AD2F00"/>
    <w:rsid w:val="00B0326E"/>
    <w:rsid w:val="00B07146"/>
    <w:rsid w:val="00B0798D"/>
    <w:rsid w:val="00B127CF"/>
    <w:rsid w:val="00B13E56"/>
    <w:rsid w:val="00B2086B"/>
    <w:rsid w:val="00B25AF4"/>
    <w:rsid w:val="00B56173"/>
    <w:rsid w:val="00B571D1"/>
    <w:rsid w:val="00B849AD"/>
    <w:rsid w:val="00BA09B1"/>
    <w:rsid w:val="00BB5D5B"/>
    <w:rsid w:val="00BB741F"/>
    <w:rsid w:val="00BD4D9D"/>
    <w:rsid w:val="00C01C34"/>
    <w:rsid w:val="00C151DD"/>
    <w:rsid w:val="00C2440D"/>
    <w:rsid w:val="00C5162F"/>
    <w:rsid w:val="00C55D9E"/>
    <w:rsid w:val="00C66656"/>
    <w:rsid w:val="00C73165"/>
    <w:rsid w:val="00C9225E"/>
    <w:rsid w:val="00CB2683"/>
    <w:rsid w:val="00CB492D"/>
    <w:rsid w:val="00D02AE5"/>
    <w:rsid w:val="00D403F3"/>
    <w:rsid w:val="00D415F7"/>
    <w:rsid w:val="00D71DCD"/>
    <w:rsid w:val="00D81DA0"/>
    <w:rsid w:val="00D96035"/>
    <w:rsid w:val="00DA191A"/>
    <w:rsid w:val="00DA45E0"/>
    <w:rsid w:val="00DC3175"/>
    <w:rsid w:val="00DC3D0E"/>
    <w:rsid w:val="00DC4A4B"/>
    <w:rsid w:val="00DD0379"/>
    <w:rsid w:val="00DD0BD3"/>
    <w:rsid w:val="00DD73E3"/>
    <w:rsid w:val="00DD7FBC"/>
    <w:rsid w:val="00DE2AF1"/>
    <w:rsid w:val="00E05D3B"/>
    <w:rsid w:val="00E1733D"/>
    <w:rsid w:val="00E26DBF"/>
    <w:rsid w:val="00E9569B"/>
    <w:rsid w:val="00EA03A9"/>
    <w:rsid w:val="00ED22D9"/>
    <w:rsid w:val="00ED245D"/>
    <w:rsid w:val="00ED771F"/>
    <w:rsid w:val="00EE2A5F"/>
    <w:rsid w:val="00EF0E71"/>
    <w:rsid w:val="00EF13B9"/>
    <w:rsid w:val="00F00C19"/>
    <w:rsid w:val="00F07B7E"/>
    <w:rsid w:val="00F27340"/>
    <w:rsid w:val="00F27CFE"/>
    <w:rsid w:val="00F33F97"/>
    <w:rsid w:val="00F44F95"/>
    <w:rsid w:val="00F5771F"/>
    <w:rsid w:val="00F772A6"/>
    <w:rsid w:val="00F81057"/>
    <w:rsid w:val="00F93D4E"/>
    <w:rsid w:val="00F96C01"/>
    <w:rsid w:val="00FB07FB"/>
    <w:rsid w:val="00FC1BDD"/>
    <w:rsid w:val="00FC2B02"/>
    <w:rsid w:val="00FC2D8C"/>
    <w:rsid w:val="00FF0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7AFD3"/>
  <w15:docId w15:val="{4C583E49-DCC1-4AB9-BC26-3F59639D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rsid w:val="00A27DFD"/>
    <w:pPr>
      <w:keepNext/>
      <w:spacing w:after="0" w:line="240" w:lineRule="auto"/>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semiHidden/>
    <w:unhideWhenUsed/>
    <w:rsid w:val="00853EF8"/>
    <w:rPr>
      <w:color w:val="0563C1"/>
      <w:u w:val="single"/>
    </w:rPr>
  </w:style>
  <w:style w:type="character" w:styleId="Strong">
    <w:name w:val="Strong"/>
    <w:uiPriority w:val="22"/>
    <w:qFormat/>
    <w:rsid w:val="00853EF8"/>
    <w:rPr>
      <w:rFonts w:ascii="Times New Roman" w:hAnsi="Times New Roman" w:cs="Times New Roman" w:hint="default"/>
      <w:b/>
      <w:bCs/>
    </w:rPr>
  </w:style>
  <w:style w:type="paragraph" w:styleId="NormalWeb">
    <w:name w:val="Normal (Web)"/>
    <w:basedOn w:val="Normal"/>
    <w:uiPriority w:val="99"/>
    <w:unhideWhenUsed/>
    <w:rsid w:val="00853EF8"/>
    <w:pPr>
      <w:spacing w:before="100" w:beforeAutospacing="1" w:after="100" w:afterAutospacing="1" w:line="240" w:lineRule="auto"/>
    </w:pPr>
  </w:style>
  <w:style w:type="paragraph" w:styleId="ListParagraph">
    <w:name w:val="List Paragraph"/>
    <w:basedOn w:val="Normal"/>
    <w:uiPriority w:val="34"/>
    <w:qFormat/>
    <w:rsid w:val="00853EF8"/>
    <w:pPr>
      <w:spacing w:after="0" w:line="240" w:lineRule="auto"/>
      <w:ind w:left="720"/>
      <w:contextualSpacing/>
    </w:pPr>
    <w:rPr>
      <w:rFonts w:ascii="Calibri" w:eastAsia="Calibri" w:hAnsi="Calibri" w:cs="Arial"/>
      <w:sz w:val="20"/>
      <w:szCs w:val="20"/>
    </w:rPr>
  </w:style>
  <w:style w:type="character" w:styleId="Emphasis">
    <w:name w:val="Emphasis"/>
    <w:basedOn w:val="DefaultParagraphFont"/>
    <w:uiPriority w:val="20"/>
    <w:qFormat/>
    <w:rsid w:val="00853EF8"/>
    <w:rPr>
      <w:i/>
      <w:iCs/>
    </w:rPr>
  </w:style>
  <w:style w:type="paragraph" w:styleId="BalloonText">
    <w:name w:val="Balloon Text"/>
    <w:basedOn w:val="Normal"/>
    <w:link w:val="BalloonTextChar"/>
    <w:uiPriority w:val="99"/>
    <w:semiHidden/>
    <w:unhideWhenUsed/>
    <w:rsid w:val="00A74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6EF"/>
    <w:rPr>
      <w:rFonts w:ascii="Segoe UI" w:hAnsi="Segoe UI" w:cs="Segoe UI"/>
      <w:sz w:val="18"/>
      <w:szCs w:val="18"/>
    </w:rPr>
  </w:style>
  <w:style w:type="paragraph" w:styleId="Header">
    <w:name w:val="header"/>
    <w:basedOn w:val="Normal"/>
    <w:link w:val="HeaderChar"/>
    <w:uiPriority w:val="99"/>
    <w:unhideWhenUsed/>
    <w:rsid w:val="006C2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CF2"/>
  </w:style>
  <w:style w:type="paragraph" w:styleId="Footer">
    <w:name w:val="footer"/>
    <w:basedOn w:val="Normal"/>
    <w:link w:val="FooterChar"/>
    <w:uiPriority w:val="99"/>
    <w:unhideWhenUsed/>
    <w:rsid w:val="006C2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CF2"/>
  </w:style>
  <w:style w:type="character" w:customStyle="1" w:styleId="Heading6Char">
    <w:name w:val="Heading 6 Char"/>
    <w:basedOn w:val="DefaultParagraphFont"/>
    <w:link w:val="Heading6"/>
    <w:rsid w:val="00A27DFD"/>
    <w:rPr>
      <w:rFonts w:eastAsia="Times New Roman" w:cs="Times New Roman"/>
      <w:b/>
      <w:bCs/>
      <w:sz w:val="22"/>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character" w:customStyle="1" w:styleId="text">
    <w:name w:val="text"/>
    <w:basedOn w:val="DefaultParagraphFont"/>
    <w:rsid w:val="00294615"/>
  </w:style>
  <w:style w:type="character" w:styleId="HTMLCode">
    <w:name w:val="HTML Code"/>
    <w:uiPriority w:val="99"/>
    <w:unhideWhenUsed/>
    <w:rsid w:val="00AA372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6072">
      <w:bodyDiv w:val="1"/>
      <w:marLeft w:val="0"/>
      <w:marRight w:val="0"/>
      <w:marTop w:val="0"/>
      <w:marBottom w:val="0"/>
      <w:divBdr>
        <w:top w:val="none" w:sz="0" w:space="0" w:color="auto"/>
        <w:left w:val="none" w:sz="0" w:space="0" w:color="auto"/>
        <w:bottom w:val="none" w:sz="0" w:space="0" w:color="auto"/>
        <w:right w:val="none" w:sz="0" w:space="0" w:color="auto"/>
      </w:divBdr>
    </w:div>
    <w:div w:id="808128724">
      <w:bodyDiv w:val="1"/>
      <w:marLeft w:val="0"/>
      <w:marRight w:val="0"/>
      <w:marTop w:val="0"/>
      <w:marBottom w:val="0"/>
      <w:divBdr>
        <w:top w:val="none" w:sz="0" w:space="0" w:color="auto"/>
        <w:left w:val="none" w:sz="0" w:space="0" w:color="auto"/>
        <w:bottom w:val="none" w:sz="0" w:space="0" w:color="auto"/>
        <w:right w:val="none" w:sz="0" w:space="0" w:color="auto"/>
      </w:divBdr>
    </w:div>
    <w:div w:id="1231425349">
      <w:bodyDiv w:val="1"/>
      <w:marLeft w:val="0"/>
      <w:marRight w:val="0"/>
      <w:marTop w:val="0"/>
      <w:marBottom w:val="0"/>
      <w:divBdr>
        <w:top w:val="none" w:sz="0" w:space="0" w:color="auto"/>
        <w:left w:val="none" w:sz="0" w:space="0" w:color="auto"/>
        <w:bottom w:val="none" w:sz="0" w:space="0" w:color="auto"/>
        <w:right w:val="none" w:sz="0" w:space="0" w:color="auto"/>
      </w:divBdr>
    </w:div>
    <w:div w:id="2013487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pB/qwXoAU6ylnDGJtO1PHzpXnQ==">CgMxLjAyCGguZ2pkZ3hzMgppZC4zMGowemxsOAByITE0eVcyamRqckM5ZG45T2IxUzM0dHlxb3RCU1BfSGJfWQ==</go:docsCustomData>
</go:gDocsCustomXmlDataStorage>
</file>

<file path=customXml/itemProps1.xml><?xml version="1.0" encoding="utf-8"?>
<ds:datastoreItem xmlns:ds="http://schemas.openxmlformats.org/officeDocument/2006/customXml" ds:itemID="{E327CB30-D2FA-44FE-BBA8-C24FBF648C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5</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Ngoc</dc:creator>
  <cp:lastModifiedBy>Kiều Trang Đỗ</cp:lastModifiedBy>
  <cp:revision>176</cp:revision>
  <cp:lastPrinted>2025-10-09T08:17:00Z</cp:lastPrinted>
  <dcterms:created xsi:type="dcterms:W3CDTF">2020-11-17T02:57:00Z</dcterms:created>
  <dcterms:modified xsi:type="dcterms:W3CDTF">2026-08-17T07:47:00Z</dcterms:modified>
</cp:coreProperties>
</file>